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031" w:type="dxa"/>
        <w:tblLook w:val="04A0" w:firstRow="1" w:lastRow="0" w:firstColumn="1" w:lastColumn="0" w:noHBand="0" w:noVBand="1"/>
      </w:tblPr>
      <w:tblGrid>
        <w:gridCol w:w="4361"/>
        <w:gridCol w:w="5670"/>
      </w:tblGrid>
      <w:tr w:rsidR="00D619D2" w:rsidRPr="00AA2A08" w:rsidTr="00695D62">
        <w:trPr>
          <w:trHeight w:val="1134"/>
        </w:trPr>
        <w:tc>
          <w:tcPr>
            <w:tcW w:w="4361" w:type="dxa"/>
            <w:hideMark/>
          </w:tcPr>
          <w:p w:rsidR="00D619D2" w:rsidRPr="00AA2A08" w:rsidRDefault="00D619D2" w:rsidP="00AA2A08">
            <w:pPr>
              <w:spacing w:line="240" w:lineRule="auto"/>
              <w:jc w:val="center"/>
              <w:rPr>
                <w:b/>
              </w:rPr>
            </w:pPr>
            <w:r w:rsidRPr="00AA2A08">
              <w:rPr>
                <w:b/>
              </w:rPr>
              <w:t xml:space="preserve">CÔNG TY </w:t>
            </w:r>
            <w:r w:rsidR="00E70AB8" w:rsidRPr="00AA2A08">
              <w:rPr>
                <w:b/>
              </w:rPr>
              <w:t>CỔ PHẦN</w:t>
            </w:r>
          </w:p>
          <w:p w:rsidR="00E70AB8" w:rsidRPr="00AA2A08" w:rsidRDefault="00337824" w:rsidP="00AA2A08">
            <w:pPr>
              <w:spacing w:line="240" w:lineRule="auto"/>
              <w:jc w:val="center"/>
              <w:rPr>
                <w:b/>
                <w:lang w:val="vi-VN"/>
              </w:rPr>
            </w:pPr>
            <w:r w:rsidRPr="00AA2A08">
              <w:rPr>
                <w:b/>
                <w:lang w:val="vi-VN"/>
              </w:rPr>
              <w:t>ĐẦU TƯ NHV</w:t>
            </w:r>
          </w:p>
          <w:p w:rsidR="00D619D2" w:rsidRPr="00AA2A08" w:rsidRDefault="0080129A" w:rsidP="00AA2A08">
            <w:pPr>
              <w:spacing w:before="120" w:line="240" w:lineRule="auto"/>
              <w:jc w:val="center"/>
              <w:rPr>
                <w:i/>
              </w:rPr>
            </w:pPr>
            <w:r w:rsidRPr="00AA2A08">
              <w:rPr>
                <w:b/>
                <w:noProof/>
              </w:rPr>
              <mc:AlternateContent>
                <mc:Choice Requires="wps">
                  <w:drawing>
                    <wp:anchor distT="0" distB="0" distL="114300" distR="114300" simplePos="0" relativeHeight="251655680" behindDoc="0" locked="0" layoutInCell="1" allowOverlap="1">
                      <wp:simplePos x="0" y="0"/>
                      <wp:positionH relativeFrom="column">
                        <wp:posOffset>718820</wp:posOffset>
                      </wp:positionH>
                      <wp:positionV relativeFrom="paragraph">
                        <wp:posOffset>49530</wp:posOffset>
                      </wp:positionV>
                      <wp:extent cx="1166495" cy="0"/>
                      <wp:effectExtent l="13970" t="11430" r="10160" b="7620"/>
                      <wp:wrapNone/>
                      <wp:docPr id="5"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6649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5573C727" id="_x0000_t32" coordsize="21600,21600" o:spt="32" o:oned="t" path="m,l21600,21600e" filled="f">
                      <v:path arrowok="t" fillok="f" o:connecttype="none"/>
                      <o:lock v:ext="edit" shapetype="t"/>
                    </v:shapetype>
                    <v:shape id="AutoShape 2" o:spid="_x0000_s1026" type="#_x0000_t32" style="position:absolute;margin-left:56.6pt;margin-top:3.9pt;width:91.85pt;height:0;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"/>
                  </w:pict>
                </mc:Fallback>
              </mc:AlternateContent>
            </w:r>
            <w:r w:rsidR="00D619D2" w:rsidRPr="00AA2A08">
              <w:rPr>
                <w:i/>
              </w:rPr>
              <w:t>Số</w:t>
            </w:r>
            <w:r w:rsidR="00A46435" w:rsidRPr="00AA2A08">
              <w:rPr>
                <w:i/>
              </w:rPr>
              <w:t xml:space="preserve">: </w:t>
            </w:r>
            <w:r w:rsidR="0066235A" w:rsidRPr="00AA2A08">
              <w:rPr>
                <w:i/>
              </w:rPr>
              <w:t>133</w:t>
            </w:r>
            <w:r w:rsidR="00FC1D1D" w:rsidRPr="00AA2A08">
              <w:rPr>
                <w:i/>
              </w:rPr>
              <w:t>/201</w:t>
            </w:r>
            <w:r w:rsidR="00337824" w:rsidRPr="00AA2A08">
              <w:rPr>
                <w:i/>
                <w:lang w:val="vi-VN"/>
              </w:rPr>
              <w:t>8</w:t>
            </w:r>
            <w:r w:rsidR="00E70AB8" w:rsidRPr="00AA2A08">
              <w:rPr>
                <w:i/>
              </w:rPr>
              <w:t>/NHV</w:t>
            </w:r>
            <w:r w:rsidR="00801CDA" w:rsidRPr="00AA2A08">
              <w:rPr>
                <w:i/>
              </w:rPr>
              <w:t>/BB-HĐQT</w:t>
            </w:r>
          </w:p>
        </w:tc>
        <w:tc>
          <w:tcPr>
            <w:tcW w:w="5670" w:type="dxa"/>
          </w:tcPr>
          <w:p w:rsidR="00D619D2" w:rsidRPr="00AA2A08" w:rsidRDefault="00D619D2" w:rsidP="00AA2A08">
            <w:pPr>
              <w:spacing w:line="240" w:lineRule="auto"/>
              <w:jc w:val="center"/>
              <w:rPr>
                <w:b/>
              </w:rPr>
            </w:pPr>
            <w:r w:rsidRPr="00AA2A08">
              <w:rPr>
                <w:b/>
              </w:rPr>
              <w:t>CỘNG HÒA XÃ HỘI CHỦ NGHĨA VIỆT NAM</w:t>
            </w:r>
          </w:p>
          <w:p w:rsidR="00D619D2" w:rsidRPr="00AA2A08" w:rsidRDefault="00D619D2" w:rsidP="00AA2A08">
            <w:pPr>
              <w:spacing w:line="240" w:lineRule="auto"/>
              <w:jc w:val="center"/>
              <w:rPr>
                <w:b/>
              </w:rPr>
            </w:pPr>
            <w:r w:rsidRPr="00AA2A08">
              <w:rPr>
                <w:b/>
              </w:rPr>
              <w:t>Độc lập – Tự do – Hạ</w:t>
            </w:r>
            <w:r w:rsidR="00EB25E1" w:rsidRPr="00AA2A08">
              <w:rPr>
                <w:b/>
              </w:rPr>
              <w:t>nh phúc</w:t>
            </w:r>
          </w:p>
          <w:p w:rsidR="00D619D2" w:rsidRPr="00AA2A08" w:rsidRDefault="0080129A" w:rsidP="00AA2A08">
            <w:pPr>
              <w:spacing w:before="120" w:line="240" w:lineRule="auto"/>
              <w:jc w:val="right"/>
              <w:rPr>
                <w:i/>
                <w:lang w:val="vi-VN"/>
              </w:rPr>
            </w:pPr>
            <w:r w:rsidRPr="00AA2A08">
              <w:rPr>
                <w:i/>
                <w:noProof/>
              </w:rPr>
              <mc:AlternateContent>
                <mc:Choice Requires="wps">
                  <w:drawing>
                    <wp:anchor distT="0" distB="0" distL="114300" distR="114300" simplePos="0" relativeHeight="251656704" behindDoc="0" locked="0" layoutInCell="1" allowOverlap="1">
                      <wp:simplePos x="0" y="0"/>
                      <wp:positionH relativeFrom="column">
                        <wp:posOffset>947420</wp:posOffset>
                      </wp:positionH>
                      <wp:positionV relativeFrom="paragraph">
                        <wp:posOffset>48895</wp:posOffset>
                      </wp:positionV>
                      <wp:extent cx="1533525" cy="0"/>
                      <wp:effectExtent l="13970" t="10795" r="5080" b="8255"/>
                      <wp:wrapNone/>
                      <wp:docPr id="4"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335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83C867D" id="AutoShape 3" o:spid="_x0000_s1026" type="#_x0000_t32" style="position:absolute;margin-left:74.6pt;margin-top:3.85pt;width:120.75pt;height:0;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"/>
                  </w:pict>
                </mc:Fallback>
              </mc:AlternateContent>
            </w:r>
            <w:r w:rsidR="00337824" w:rsidRPr="00AA2A08">
              <w:rPr>
                <w:i/>
                <w:lang w:val="vi-VN"/>
              </w:rPr>
              <w:t>Tp.Hồ Chí Minh</w:t>
            </w:r>
            <w:r w:rsidR="00476B66" w:rsidRPr="00AA2A08">
              <w:rPr>
                <w:i/>
              </w:rPr>
              <w:t xml:space="preserve">, </w:t>
            </w:r>
            <w:r w:rsidR="00724017" w:rsidRPr="00AA2A08">
              <w:rPr>
                <w:i/>
              </w:rPr>
              <w:t>ngà</w:t>
            </w:r>
            <w:r w:rsidR="00C34E9D" w:rsidRPr="00AA2A08">
              <w:rPr>
                <w:i/>
                <w:lang w:val="vi-VN"/>
              </w:rPr>
              <w:t>y</w:t>
            </w:r>
            <w:r w:rsidR="0066235A" w:rsidRPr="00AA2A08">
              <w:rPr>
                <w:i/>
              </w:rPr>
              <w:t xml:space="preserve"> 29 </w:t>
            </w:r>
            <w:r w:rsidR="00724017" w:rsidRPr="00AA2A08">
              <w:rPr>
                <w:i/>
              </w:rPr>
              <w:t>tháng</w:t>
            </w:r>
            <w:r w:rsidR="0066235A" w:rsidRPr="00AA2A08">
              <w:rPr>
                <w:i/>
              </w:rPr>
              <w:t xml:space="preserve"> 04 </w:t>
            </w:r>
            <w:r w:rsidR="00962A0D" w:rsidRPr="00AA2A08">
              <w:rPr>
                <w:i/>
              </w:rPr>
              <w:t>năm 201</w:t>
            </w:r>
            <w:r w:rsidR="00337824" w:rsidRPr="00AA2A08">
              <w:rPr>
                <w:i/>
                <w:lang w:val="vi-VN"/>
              </w:rPr>
              <w:t>8</w:t>
            </w:r>
          </w:p>
        </w:tc>
      </w:tr>
    </w:tbl>
    <w:p w:rsidR="00DB24A1" w:rsidRPr="00AA2A08" w:rsidRDefault="00DB24A1" w:rsidP="00AA2A08">
      <w:pPr>
        <w:spacing w:line="240" w:lineRule="auto"/>
        <w:jc w:val="center"/>
      </w:pPr>
    </w:p>
    <w:p w:rsidR="00974AA3" w:rsidRPr="00AA2A08" w:rsidRDefault="00D619D2" w:rsidP="00AA2A08">
      <w:pPr>
        <w:spacing w:line="240" w:lineRule="auto"/>
        <w:jc w:val="center"/>
        <w:rPr>
          <w:b/>
          <w:sz w:val="30"/>
        </w:rPr>
      </w:pPr>
      <w:r w:rsidRPr="00AA2A08">
        <w:rPr>
          <w:b/>
          <w:sz w:val="30"/>
        </w:rPr>
        <w:t xml:space="preserve">BIÊN BẢN HỌP </w:t>
      </w:r>
    </w:p>
    <w:p w:rsidR="00D619D2" w:rsidRPr="00AA2A08" w:rsidRDefault="00974AA3" w:rsidP="00AA2A08">
      <w:pPr>
        <w:spacing w:line="240" w:lineRule="auto"/>
        <w:jc w:val="center"/>
        <w:rPr>
          <w:b/>
          <w:sz w:val="30"/>
        </w:rPr>
      </w:pPr>
      <w:r w:rsidRPr="00AA2A08">
        <w:rPr>
          <w:b/>
          <w:sz w:val="30"/>
        </w:rPr>
        <w:t>ĐẠI HỘI ĐỒNG CỔ ĐÔNG THƯỜNG NIÊN NĂM 2018</w:t>
      </w:r>
    </w:p>
    <w:p w:rsidR="00974AA3" w:rsidRPr="00AA2A08" w:rsidRDefault="0080129A" w:rsidP="00AA2A08">
      <w:pPr>
        <w:spacing w:line="240" w:lineRule="auto"/>
      </w:pPr>
      <w:r w:rsidRPr="00AA2A08">
        <w:rPr>
          <w:noProof/>
        </w:rPr>
        <mc:AlternateContent>
          <mc:Choice Requires="wps">
            <w:drawing>
              <wp:anchor distT="0" distB="0" distL="114300" distR="114300" simplePos="0" relativeHeight="251657728" behindDoc="0" locked="0" layoutInCell="1" allowOverlap="1">
                <wp:simplePos x="0" y="0"/>
                <wp:positionH relativeFrom="column">
                  <wp:posOffset>2303780</wp:posOffset>
                </wp:positionH>
                <wp:positionV relativeFrom="paragraph">
                  <wp:posOffset>16510</wp:posOffset>
                </wp:positionV>
                <wp:extent cx="1381125" cy="0"/>
                <wp:effectExtent l="8255" t="6985" r="10795" b="12065"/>
                <wp:wrapNone/>
                <wp:docPr id="3"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811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F2B4A7B" id="AutoShape 4" o:spid="_x0000_s1026" type="#_x0000_t32" style="position:absolute;margin-left:181.4pt;margin-top:1.3pt;width:108.75pt;height:0;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"/>
            </w:pict>
          </mc:Fallback>
        </mc:AlternateContent>
      </w:r>
    </w:p>
    <w:p w:rsidR="00974AA3" w:rsidRPr="00AA2A08" w:rsidRDefault="00974AA3" w:rsidP="00AA2A08">
      <w:pPr>
        <w:spacing w:line="240" w:lineRule="auto"/>
        <w:jc w:val="center"/>
        <w:rPr>
          <w:b/>
          <w:sz w:val="30"/>
          <w:szCs w:val="30"/>
        </w:rPr>
      </w:pPr>
      <w:r w:rsidRPr="00AA2A08">
        <w:rPr>
          <w:b/>
          <w:sz w:val="30"/>
          <w:szCs w:val="30"/>
        </w:rPr>
        <w:t>PHẦN I</w:t>
      </w:r>
    </w:p>
    <w:p w:rsidR="00974AA3" w:rsidRPr="00AA2A08" w:rsidRDefault="00974AA3" w:rsidP="00AA2A08">
      <w:pPr>
        <w:spacing w:line="240" w:lineRule="auto"/>
        <w:jc w:val="center"/>
        <w:rPr>
          <w:b/>
          <w:sz w:val="30"/>
          <w:szCs w:val="30"/>
        </w:rPr>
      </w:pPr>
      <w:r w:rsidRPr="00AA2A08">
        <w:rPr>
          <w:b/>
          <w:sz w:val="30"/>
          <w:szCs w:val="30"/>
        </w:rPr>
        <w:t>GIỚI THIỆU CHƯƠNG TRÌNH, TỔ CHỨC ĐẠI HỘI</w:t>
      </w:r>
    </w:p>
    <w:p w:rsidR="00D619D2" w:rsidRPr="00AA2A08" w:rsidRDefault="0080129A" w:rsidP="00AA2A08">
      <w:pPr>
        <w:spacing w:line="240" w:lineRule="auto"/>
      </w:pPr>
      <w:r w:rsidRPr="00AA2A08">
        <w:rPr>
          <w:noProof/>
        </w:rPr>
        <mc:AlternateContent>
          <mc:Choice Requires="wps">
            <w:drawing>
              <wp:anchor distT="0" distB="0" distL="114300" distR="114300" simplePos="0" relativeHeight="251658752" behindDoc="0" locked="0" layoutInCell="1" allowOverlap="1">
                <wp:simplePos x="0" y="0"/>
                <wp:positionH relativeFrom="column">
                  <wp:posOffset>2313305</wp:posOffset>
                </wp:positionH>
                <wp:positionV relativeFrom="paragraph">
                  <wp:posOffset>18415</wp:posOffset>
                </wp:positionV>
                <wp:extent cx="1381125" cy="0"/>
                <wp:effectExtent l="8255" t="8890" r="10795" b="10160"/>
                <wp:wrapNone/>
                <wp:docPr id="2"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811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22C4FF6" id="AutoShape 5" o:spid="_x0000_s1026" type="#_x0000_t32" style="position:absolute;margin-left:182.15pt;margin-top:1.45pt;width:108.75pt;height:0;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"/>
            </w:pict>
          </mc:Fallback>
        </mc:AlternateContent>
      </w:r>
    </w:p>
    <w:p w:rsidR="00E41265" w:rsidRPr="00AA2A08" w:rsidRDefault="00E41265" w:rsidP="00AA2A08">
      <w:pPr>
        <w:numPr>
          <w:ilvl w:val="0"/>
          <w:numId w:val="2"/>
        </w:numPr>
        <w:spacing w:line="240" w:lineRule="auto"/>
        <w:ind w:left="567" w:hanging="567"/>
        <w:jc w:val="both"/>
        <w:rPr>
          <w:b/>
          <w:szCs w:val="26"/>
        </w:rPr>
      </w:pPr>
      <w:r w:rsidRPr="00AA2A08">
        <w:rPr>
          <w:b/>
          <w:szCs w:val="26"/>
        </w:rPr>
        <w:t>THÔNG TIN CÔNG TY.</w:t>
      </w:r>
    </w:p>
    <w:p w:rsidR="00222353" w:rsidRPr="00AA2A08" w:rsidRDefault="00E70AB8" w:rsidP="00AA2A08">
      <w:pPr>
        <w:numPr>
          <w:ilvl w:val="0"/>
          <w:numId w:val="3"/>
        </w:numPr>
        <w:spacing w:before="120" w:after="120" w:line="240" w:lineRule="auto"/>
        <w:ind w:left="567" w:hanging="567"/>
        <w:jc w:val="both"/>
        <w:rPr>
          <w:szCs w:val="26"/>
        </w:rPr>
      </w:pPr>
      <w:r w:rsidRPr="00AA2A08">
        <w:rPr>
          <w:szCs w:val="26"/>
        </w:rPr>
        <w:t xml:space="preserve">CÔNG TY CỔ PHẦN </w:t>
      </w:r>
      <w:r w:rsidR="00337824" w:rsidRPr="00AA2A08">
        <w:rPr>
          <w:szCs w:val="26"/>
          <w:lang w:val="vi-VN"/>
        </w:rPr>
        <w:t>ĐẦU TƯ NHV</w:t>
      </w:r>
    </w:p>
    <w:p w:rsidR="00222353" w:rsidRPr="00AA2A08" w:rsidRDefault="00E41265" w:rsidP="00AA2A08">
      <w:pPr>
        <w:numPr>
          <w:ilvl w:val="0"/>
          <w:numId w:val="3"/>
        </w:numPr>
        <w:spacing w:before="120" w:after="120" w:line="240" w:lineRule="auto"/>
        <w:ind w:left="567" w:hanging="567"/>
        <w:jc w:val="both"/>
        <w:rPr>
          <w:szCs w:val="26"/>
        </w:rPr>
      </w:pPr>
      <w:r w:rsidRPr="00AA2A08">
        <w:rPr>
          <w:szCs w:val="26"/>
        </w:rPr>
        <w:t xml:space="preserve">GCNĐKDN số </w:t>
      </w:r>
      <w:r w:rsidR="00E70AB8" w:rsidRPr="00AA2A08">
        <w:rPr>
          <w:szCs w:val="26"/>
        </w:rPr>
        <w:t>4600483821</w:t>
      </w:r>
      <w:r w:rsidRPr="00AA2A08">
        <w:rPr>
          <w:szCs w:val="26"/>
        </w:rPr>
        <w:t>, do Sở</w:t>
      </w:r>
      <w:r w:rsidR="00E70AB8" w:rsidRPr="00AA2A08">
        <w:rPr>
          <w:szCs w:val="26"/>
        </w:rPr>
        <w:t xml:space="preserve"> KH&amp;ĐT TP </w:t>
      </w:r>
      <w:r w:rsidR="00337824" w:rsidRPr="00AA2A08">
        <w:rPr>
          <w:szCs w:val="26"/>
          <w:lang w:val="vi-VN"/>
        </w:rPr>
        <w:t>Hồ Chí Minh</w:t>
      </w:r>
      <w:r w:rsidR="00E70AB8" w:rsidRPr="00AA2A08">
        <w:rPr>
          <w:szCs w:val="26"/>
        </w:rPr>
        <w:t xml:space="preserve"> cấp đăng ký thay đổi lần thứ </w:t>
      </w:r>
      <w:r w:rsidR="00337824" w:rsidRPr="00AA2A08">
        <w:rPr>
          <w:szCs w:val="26"/>
          <w:lang w:val="vi-VN"/>
        </w:rPr>
        <w:t>8</w:t>
      </w:r>
      <w:r w:rsidR="00E70AB8" w:rsidRPr="00AA2A08">
        <w:rPr>
          <w:szCs w:val="26"/>
        </w:rPr>
        <w:t xml:space="preserve"> ngày </w:t>
      </w:r>
      <w:r w:rsidR="00337824" w:rsidRPr="00AA2A08">
        <w:rPr>
          <w:szCs w:val="26"/>
          <w:lang w:val="vi-VN"/>
        </w:rPr>
        <w:t>05</w:t>
      </w:r>
      <w:r w:rsidR="00E70AB8" w:rsidRPr="00AA2A08">
        <w:rPr>
          <w:szCs w:val="26"/>
        </w:rPr>
        <w:t>/09/201</w:t>
      </w:r>
      <w:r w:rsidR="00337824" w:rsidRPr="00AA2A08">
        <w:rPr>
          <w:szCs w:val="26"/>
          <w:lang w:val="vi-VN"/>
        </w:rPr>
        <w:t>7</w:t>
      </w:r>
      <w:r w:rsidR="00E70AB8" w:rsidRPr="00AA2A08">
        <w:rPr>
          <w:szCs w:val="26"/>
        </w:rPr>
        <w:t>.</w:t>
      </w:r>
    </w:p>
    <w:p w:rsidR="00E41265" w:rsidRPr="00AA2A08" w:rsidRDefault="00E41265" w:rsidP="00AA2A08">
      <w:pPr>
        <w:numPr>
          <w:ilvl w:val="0"/>
          <w:numId w:val="3"/>
        </w:numPr>
        <w:spacing w:before="120" w:after="120" w:line="240" w:lineRule="auto"/>
        <w:ind w:left="567" w:hanging="567"/>
        <w:jc w:val="both"/>
        <w:rPr>
          <w:szCs w:val="26"/>
        </w:rPr>
      </w:pPr>
      <w:r w:rsidRPr="00AA2A08">
        <w:rPr>
          <w:szCs w:val="26"/>
        </w:rPr>
        <w:t xml:space="preserve">Trụ sở: </w:t>
      </w:r>
      <w:r w:rsidR="00337824" w:rsidRPr="00AA2A08">
        <w:rPr>
          <w:szCs w:val="26"/>
          <w:lang w:val="vi-VN"/>
        </w:rPr>
        <w:t>Tầng 4, phòng 4.05 khu chung cư kết hợp thương mại – văn phòng lô X (Sunrise City – North), số 27 Nguyễn Hữu Thọ, phường Tân Hưng, quận 7, Thành phố Hồ Chí Minh</w:t>
      </w:r>
      <w:r w:rsidR="00E70AB8" w:rsidRPr="00AA2A08">
        <w:rPr>
          <w:szCs w:val="26"/>
        </w:rPr>
        <w:t>.</w:t>
      </w:r>
    </w:p>
    <w:p w:rsidR="00095EEB" w:rsidRPr="00AA2A08" w:rsidRDefault="00095EEB" w:rsidP="00AA2A08">
      <w:pPr>
        <w:numPr>
          <w:ilvl w:val="0"/>
          <w:numId w:val="2"/>
        </w:numPr>
        <w:spacing w:before="120" w:after="120" w:line="240" w:lineRule="auto"/>
        <w:ind w:left="567" w:hanging="567"/>
        <w:jc w:val="both"/>
        <w:rPr>
          <w:b/>
          <w:szCs w:val="26"/>
        </w:rPr>
      </w:pPr>
      <w:r w:rsidRPr="00AA2A08">
        <w:rPr>
          <w:b/>
          <w:szCs w:val="26"/>
        </w:rPr>
        <w:t xml:space="preserve">THỜI GIAN VÀ ĐỊA ĐIỂM TỔ CHỨC </w:t>
      </w:r>
      <w:r w:rsidR="00C04CEF" w:rsidRPr="00AA2A08">
        <w:rPr>
          <w:b/>
          <w:szCs w:val="26"/>
        </w:rPr>
        <w:t>CUỘC HỌP.</w:t>
      </w:r>
    </w:p>
    <w:p w:rsidR="00222353" w:rsidRPr="00AA2A08" w:rsidRDefault="00095EEB" w:rsidP="00AA2A08">
      <w:pPr>
        <w:numPr>
          <w:ilvl w:val="0"/>
          <w:numId w:val="4"/>
        </w:numPr>
        <w:spacing w:before="120" w:after="120" w:line="240" w:lineRule="auto"/>
        <w:ind w:left="567" w:hanging="567"/>
        <w:jc w:val="both"/>
        <w:rPr>
          <w:szCs w:val="26"/>
        </w:rPr>
      </w:pPr>
      <w:r w:rsidRPr="00AA2A08">
        <w:rPr>
          <w:szCs w:val="26"/>
        </w:rPr>
        <w:t>Khai mạc lúc</w:t>
      </w:r>
      <w:r w:rsidR="00974AA3" w:rsidRPr="00AA2A08">
        <w:rPr>
          <w:szCs w:val="26"/>
          <w:lang w:val="vi-VN"/>
        </w:rPr>
        <w:t xml:space="preserve"> 8</w:t>
      </w:r>
      <w:r w:rsidR="008B66DC" w:rsidRPr="00AA2A08">
        <w:rPr>
          <w:szCs w:val="26"/>
        </w:rPr>
        <w:t>h</w:t>
      </w:r>
      <w:r w:rsidR="00337824" w:rsidRPr="00AA2A08">
        <w:rPr>
          <w:szCs w:val="26"/>
          <w:lang w:val="vi-VN"/>
        </w:rPr>
        <w:t>00</w:t>
      </w:r>
      <w:r w:rsidR="008B66DC" w:rsidRPr="00AA2A08">
        <w:rPr>
          <w:szCs w:val="26"/>
        </w:rPr>
        <w:t xml:space="preserve"> </w:t>
      </w:r>
      <w:r w:rsidRPr="00AA2A08">
        <w:rPr>
          <w:szCs w:val="26"/>
        </w:rPr>
        <w:t>ngày</w:t>
      </w:r>
      <w:r w:rsidR="00E81877" w:rsidRPr="00AA2A08">
        <w:rPr>
          <w:szCs w:val="26"/>
        </w:rPr>
        <w:t xml:space="preserve"> </w:t>
      </w:r>
      <w:r w:rsidR="0066235A" w:rsidRPr="00AA2A08">
        <w:rPr>
          <w:szCs w:val="26"/>
        </w:rPr>
        <w:t>29</w:t>
      </w:r>
      <w:r w:rsidR="00C65B57" w:rsidRPr="00AA2A08">
        <w:rPr>
          <w:szCs w:val="26"/>
        </w:rPr>
        <w:t>/</w:t>
      </w:r>
      <w:r w:rsidR="00406DDF" w:rsidRPr="00AA2A08">
        <w:rPr>
          <w:szCs w:val="26"/>
        </w:rPr>
        <w:t>04</w:t>
      </w:r>
      <w:r w:rsidR="00663DE8" w:rsidRPr="00AA2A08">
        <w:rPr>
          <w:szCs w:val="26"/>
        </w:rPr>
        <w:t>/201</w:t>
      </w:r>
      <w:r w:rsidR="00337824" w:rsidRPr="00AA2A08">
        <w:rPr>
          <w:szCs w:val="26"/>
          <w:lang w:val="vi-VN"/>
        </w:rPr>
        <w:t>8</w:t>
      </w:r>
      <w:r w:rsidR="00663DE8" w:rsidRPr="00AA2A08">
        <w:rPr>
          <w:szCs w:val="26"/>
        </w:rPr>
        <w:t>.</w:t>
      </w:r>
    </w:p>
    <w:p w:rsidR="00095EEB" w:rsidRPr="00AA2A08" w:rsidRDefault="00095EEB" w:rsidP="00AA2A08">
      <w:pPr>
        <w:numPr>
          <w:ilvl w:val="0"/>
          <w:numId w:val="4"/>
        </w:numPr>
        <w:spacing w:before="120" w:after="120" w:line="240" w:lineRule="auto"/>
        <w:ind w:left="567" w:hanging="567"/>
        <w:jc w:val="both"/>
        <w:rPr>
          <w:szCs w:val="26"/>
        </w:rPr>
      </w:pPr>
      <w:r w:rsidRPr="00AA2A08">
        <w:rPr>
          <w:szCs w:val="26"/>
        </w:rPr>
        <w:t xml:space="preserve">Địa điểm: </w:t>
      </w:r>
      <w:r w:rsidR="002A6982">
        <w:rPr>
          <w:szCs w:val="26"/>
        </w:rPr>
        <w:t>Toà nhà Smart View, 163-165 Trần Hưng Đạo, phường Cô Giang, quận 1, Thành Phố Hồ Chí Minh</w:t>
      </w:r>
      <w:r w:rsidR="00E70AB8" w:rsidRPr="00AA2A08">
        <w:rPr>
          <w:szCs w:val="26"/>
        </w:rPr>
        <w:t>.</w:t>
      </w:r>
    </w:p>
    <w:p w:rsidR="00974AA3" w:rsidRPr="00AA2A08" w:rsidRDefault="00095EEB" w:rsidP="00AA2A08">
      <w:pPr>
        <w:numPr>
          <w:ilvl w:val="0"/>
          <w:numId w:val="2"/>
        </w:numPr>
        <w:spacing w:before="120" w:after="120" w:line="240" w:lineRule="auto"/>
        <w:ind w:left="567" w:hanging="567"/>
        <w:jc w:val="both"/>
        <w:rPr>
          <w:b/>
          <w:szCs w:val="26"/>
        </w:rPr>
      </w:pPr>
      <w:r w:rsidRPr="00AA2A08">
        <w:rPr>
          <w:b/>
          <w:szCs w:val="26"/>
        </w:rPr>
        <w:t xml:space="preserve">THÀNH </w:t>
      </w:r>
      <w:r w:rsidR="004659AB" w:rsidRPr="00AA2A08">
        <w:rPr>
          <w:b/>
          <w:szCs w:val="26"/>
        </w:rPr>
        <w:t>VIÊN DỰ HỌP</w:t>
      </w:r>
      <w:r w:rsidRPr="00AA2A08">
        <w:rPr>
          <w:b/>
          <w:szCs w:val="26"/>
        </w:rPr>
        <w:t>.</w:t>
      </w:r>
    </w:p>
    <w:p w:rsidR="00C44A54" w:rsidRPr="00AA2A08" w:rsidRDefault="00974AA3" w:rsidP="00AA2A08">
      <w:pPr>
        <w:pStyle w:val="ListParagraph"/>
        <w:numPr>
          <w:ilvl w:val="0"/>
          <w:numId w:val="6"/>
        </w:numPr>
        <w:tabs>
          <w:tab w:val="left" w:pos="567"/>
        </w:tabs>
        <w:spacing w:before="120" w:after="120" w:line="240" w:lineRule="auto"/>
        <w:ind w:left="567" w:hanging="567"/>
        <w:contextualSpacing w:val="0"/>
        <w:jc w:val="both"/>
        <w:rPr>
          <w:szCs w:val="26"/>
        </w:rPr>
      </w:pPr>
      <w:r w:rsidRPr="00AA2A08">
        <w:rPr>
          <w:szCs w:val="26"/>
        </w:rPr>
        <w:t>Hội đồng quản trị, Ban kiểm soát, Ban giám đốc, Kế toán trưởng và các cán bộ quản lý khác của công ty.</w:t>
      </w:r>
    </w:p>
    <w:p w:rsidR="00974AA3" w:rsidRPr="00AA2A08" w:rsidRDefault="00974AA3" w:rsidP="00AA2A08">
      <w:pPr>
        <w:pStyle w:val="ListParagraph"/>
        <w:numPr>
          <w:ilvl w:val="0"/>
          <w:numId w:val="6"/>
        </w:numPr>
        <w:tabs>
          <w:tab w:val="left" w:pos="567"/>
        </w:tabs>
        <w:spacing w:before="120" w:after="120" w:line="240" w:lineRule="auto"/>
        <w:ind w:left="567" w:hanging="567"/>
        <w:contextualSpacing w:val="0"/>
        <w:jc w:val="both"/>
        <w:rPr>
          <w:szCs w:val="26"/>
        </w:rPr>
      </w:pPr>
      <w:r w:rsidRPr="00AA2A08">
        <w:rPr>
          <w:szCs w:val="26"/>
        </w:rPr>
        <w:t>Cổ đông và người được uỷ quyền đang sở hữu cổ phần có quyền tham dự Đại hội và biểu quyết.</w:t>
      </w:r>
    </w:p>
    <w:p w:rsidR="00974AA3" w:rsidRPr="00AA2A08" w:rsidRDefault="00974AA3" w:rsidP="00AA2A08">
      <w:pPr>
        <w:pStyle w:val="ListParagraph"/>
        <w:numPr>
          <w:ilvl w:val="0"/>
          <w:numId w:val="6"/>
        </w:numPr>
        <w:tabs>
          <w:tab w:val="left" w:pos="567"/>
        </w:tabs>
        <w:spacing w:before="120" w:after="120" w:line="240" w:lineRule="auto"/>
        <w:ind w:left="567" w:hanging="567"/>
        <w:contextualSpacing w:val="0"/>
        <w:jc w:val="both"/>
        <w:rPr>
          <w:szCs w:val="26"/>
        </w:rPr>
      </w:pPr>
      <w:r w:rsidRPr="00AA2A08">
        <w:rPr>
          <w:szCs w:val="26"/>
        </w:rPr>
        <w:t>Các khách mời khác</w:t>
      </w:r>
    </w:p>
    <w:p w:rsidR="00974AA3" w:rsidRPr="00AA2A08" w:rsidRDefault="00974AA3" w:rsidP="00AA2A08">
      <w:pPr>
        <w:pStyle w:val="ListParagraph"/>
        <w:numPr>
          <w:ilvl w:val="0"/>
          <w:numId w:val="2"/>
        </w:numPr>
        <w:tabs>
          <w:tab w:val="left" w:pos="567"/>
        </w:tabs>
        <w:spacing w:before="120" w:after="120" w:line="240" w:lineRule="auto"/>
        <w:ind w:left="567" w:hanging="567"/>
        <w:contextualSpacing w:val="0"/>
        <w:jc w:val="both"/>
        <w:rPr>
          <w:b/>
          <w:szCs w:val="26"/>
        </w:rPr>
      </w:pPr>
      <w:r w:rsidRPr="00AA2A08">
        <w:rPr>
          <w:b/>
          <w:szCs w:val="26"/>
        </w:rPr>
        <w:t>CHƯƠNG TRÌNH ĐẠI HỘI</w:t>
      </w:r>
    </w:p>
    <w:p w:rsidR="00974AA3" w:rsidRPr="00AA2A08" w:rsidRDefault="00974AA3" w:rsidP="00AA2A08">
      <w:pPr>
        <w:pStyle w:val="ListParagraph"/>
        <w:tabs>
          <w:tab w:val="left" w:pos="567"/>
        </w:tabs>
        <w:spacing w:before="120" w:after="120" w:line="240" w:lineRule="auto"/>
        <w:ind w:left="567"/>
        <w:contextualSpacing w:val="0"/>
        <w:jc w:val="both"/>
        <w:rPr>
          <w:i/>
          <w:szCs w:val="26"/>
        </w:rPr>
      </w:pPr>
      <w:r w:rsidRPr="00AA2A08">
        <w:rPr>
          <w:i/>
          <w:szCs w:val="26"/>
        </w:rPr>
        <w:t>(Đính kèm theo biên bản này)</w:t>
      </w:r>
    </w:p>
    <w:p w:rsidR="00974AA3" w:rsidRPr="00AA2A08" w:rsidRDefault="00974AA3" w:rsidP="00AA2A08">
      <w:pPr>
        <w:pStyle w:val="ListParagraph"/>
        <w:numPr>
          <w:ilvl w:val="0"/>
          <w:numId w:val="2"/>
        </w:numPr>
        <w:tabs>
          <w:tab w:val="left" w:pos="567"/>
        </w:tabs>
        <w:spacing w:before="120" w:after="120" w:line="240" w:lineRule="auto"/>
        <w:ind w:left="567" w:hanging="567"/>
        <w:contextualSpacing w:val="0"/>
        <w:jc w:val="both"/>
        <w:rPr>
          <w:b/>
          <w:szCs w:val="26"/>
        </w:rPr>
      </w:pPr>
      <w:r w:rsidRPr="00AA2A08">
        <w:rPr>
          <w:b/>
          <w:szCs w:val="26"/>
        </w:rPr>
        <w:t>ĐOÀN CHỦ TỊCH</w:t>
      </w:r>
    </w:p>
    <w:p w:rsidR="00974AA3" w:rsidRPr="00AA2A08" w:rsidRDefault="00974AA3" w:rsidP="00AA2A08">
      <w:pPr>
        <w:pStyle w:val="ListParagraph"/>
        <w:numPr>
          <w:ilvl w:val="0"/>
          <w:numId w:val="7"/>
        </w:numPr>
        <w:tabs>
          <w:tab w:val="left" w:pos="567"/>
        </w:tabs>
        <w:spacing w:before="120" w:after="120" w:line="240" w:lineRule="auto"/>
        <w:ind w:left="567" w:hanging="567"/>
        <w:contextualSpacing w:val="0"/>
        <w:jc w:val="both"/>
        <w:rPr>
          <w:b/>
          <w:szCs w:val="26"/>
        </w:rPr>
      </w:pPr>
      <w:r w:rsidRPr="00AA2A08">
        <w:rPr>
          <w:szCs w:val="26"/>
        </w:rPr>
        <w:t>Ông Lưu Minh Thiện – Chủ tịch Hội đồng quản trị (Chủ toạ)</w:t>
      </w:r>
    </w:p>
    <w:p w:rsidR="00974AA3" w:rsidRPr="00AA2A08" w:rsidRDefault="00974AA3" w:rsidP="00AA2A08">
      <w:pPr>
        <w:pStyle w:val="ListParagraph"/>
        <w:numPr>
          <w:ilvl w:val="0"/>
          <w:numId w:val="7"/>
        </w:numPr>
        <w:tabs>
          <w:tab w:val="left" w:pos="567"/>
        </w:tabs>
        <w:spacing w:before="120" w:after="120" w:line="240" w:lineRule="auto"/>
        <w:ind w:left="567" w:hanging="567"/>
        <w:contextualSpacing w:val="0"/>
        <w:jc w:val="both"/>
        <w:rPr>
          <w:b/>
          <w:szCs w:val="26"/>
        </w:rPr>
      </w:pPr>
      <w:r w:rsidRPr="00AA2A08">
        <w:rPr>
          <w:szCs w:val="26"/>
        </w:rPr>
        <w:t>Ông Nguyễn Thành Trung – Tổng Giám đốc</w:t>
      </w:r>
    </w:p>
    <w:p w:rsidR="00974AA3" w:rsidRPr="00AA2A08" w:rsidRDefault="00B21F6C" w:rsidP="00AA2A08">
      <w:pPr>
        <w:pStyle w:val="ListParagraph"/>
        <w:numPr>
          <w:ilvl w:val="0"/>
          <w:numId w:val="7"/>
        </w:numPr>
        <w:tabs>
          <w:tab w:val="left" w:pos="567"/>
        </w:tabs>
        <w:spacing w:before="120" w:after="120" w:line="240" w:lineRule="auto"/>
        <w:ind w:left="567" w:hanging="567"/>
        <w:contextualSpacing w:val="0"/>
        <w:jc w:val="both"/>
        <w:rPr>
          <w:b/>
          <w:szCs w:val="26"/>
        </w:rPr>
      </w:pPr>
      <w:r>
        <w:rPr>
          <w:szCs w:val="26"/>
        </w:rPr>
        <w:t>Bà Trần Thị Thuỷ</w:t>
      </w:r>
      <w:r w:rsidR="00974AA3" w:rsidRPr="00AA2A08">
        <w:rPr>
          <w:szCs w:val="26"/>
        </w:rPr>
        <w:t xml:space="preserve"> </w:t>
      </w:r>
      <w:r w:rsidR="0066235A" w:rsidRPr="00AA2A08">
        <w:rPr>
          <w:szCs w:val="26"/>
        </w:rPr>
        <w:t>–</w:t>
      </w:r>
      <w:r w:rsidR="00974AA3" w:rsidRPr="00AA2A08">
        <w:rPr>
          <w:szCs w:val="26"/>
        </w:rPr>
        <w:t xml:space="preserve"> </w:t>
      </w:r>
      <w:r>
        <w:rPr>
          <w:szCs w:val="26"/>
        </w:rPr>
        <w:t>Kế Toán trưởng</w:t>
      </w:r>
    </w:p>
    <w:p w:rsidR="00974AA3" w:rsidRPr="00AA2A08" w:rsidRDefault="00974AA3" w:rsidP="00AA2A08">
      <w:pPr>
        <w:pStyle w:val="ListParagraph"/>
        <w:numPr>
          <w:ilvl w:val="0"/>
          <w:numId w:val="2"/>
        </w:numPr>
        <w:tabs>
          <w:tab w:val="left" w:pos="567"/>
        </w:tabs>
        <w:spacing w:before="120" w:after="120" w:line="240" w:lineRule="auto"/>
        <w:ind w:left="567" w:hanging="567"/>
        <w:contextualSpacing w:val="0"/>
        <w:jc w:val="both"/>
        <w:rPr>
          <w:b/>
          <w:szCs w:val="26"/>
        </w:rPr>
      </w:pPr>
      <w:r w:rsidRPr="00AA2A08">
        <w:rPr>
          <w:b/>
          <w:szCs w:val="26"/>
        </w:rPr>
        <w:t>BAN THƯ KÝ</w:t>
      </w:r>
    </w:p>
    <w:p w:rsidR="00974AA3" w:rsidRPr="00AA2A08" w:rsidRDefault="00974AA3" w:rsidP="00AA2A08">
      <w:pPr>
        <w:pStyle w:val="ListParagraph"/>
        <w:numPr>
          <w:ilvl w:val="0"/>
          <w:numId w:val="8"/>
        </w:numPr>
        <w:tabs>
          <w:tab w:val="left" w:pos="567"/>
        </w:tabs>
        <w:spacing w:before="120" w:after="120" w:line="240" w:lineRule="auto"/>
        <w:ind w:left="567" w:hanging="567"/>
        <w:contextualSpacing w:val="0"/>
        <w:jc w:val="both"/>
        <w:rPr>
          <w:b/>
          <w:szCs w:val="26"/>
        </w:rPr>
      </w:pPr>
      <w:r w:rsidRPr="00AA2A08">
        <w:rPr>
          <w:szCs w:val="26"/>
        </w:rPr>
        <w:t>Bà Phạm Thị Trúc Xuân – Trưởng Ban</w:t>
      </w:r>
    </w:p>
    <w:p w:rsidR="00974AA3" w:rsidRPr="00AA2A08" w:rsidRDefault="00974AA3" w:rsidP="00AA2A08">
      <w:pPr>
        <w:pStyle w:val="ListParagraph"/>
        <w:numPr>
          <w:ilvl w:val="0"/>
          <w:numId w:val="2"/>
        </w:numPr>
        <w:tabs>
          <w:tab w:val="left" w:pos="567"/>
        </w:tabs>
        <w:spacing w:before="120" w:after="120" w:line="240" w:lineRule="auto"/>
        <w:ind w:left="567" w:hanging="567"/>
        <w:contextualSpacing w:val="0"/>
        <w:jc w:val="both"/>
        <w:rPr>
          <w:b/>
          <w:szCs w:val="26"/>
        </w:rPr>
      </w:pPr>
      <w:r w:rsidRPr="00AA2A08">
        <w:rPr>
          <w:b/>
          <w:szCs w:val="26"/>
        </w:rPr>
        <w:t>BAN KIỂM PHIẾU</w:t>
      </w:r>
    </w:p>
    <w:p w:rsidR="00974AA3" w:rsidRPr="00AA2A08" w:rsidRDefault="002337F4" w:rsidP="00AA2A08">
      <w:pPr>
        <w:pStyle w:val="ListParagraph"/>
        <w:numPr>
          <w:ilvl w:val="0"/>
          <w:numId w:val="9"/>
        </w:numPr>
        <w:tabs>
          <w:tab w:val="left" w:pos="567"/>
        </w:tabs>
        <w:spacing w:before="120" w:after="120" w:line="240" w:lineRule="auto"/>
        <w:ind w:left="567" w:hanging="567"/>
        <w:contextualSpacing w:val="0"/>
        <w:jc w:val="both"/>
        <w:rPr>
          <w:b/>
          <w:szCs w:val="26"/>
        </w:rPr>
      </w:pPr>
      <w:r w:rsidRPr="00AA2A08">
        <w:rPr>
          <w:szCs w:val="26"/>
        </w:rPr>
        <w:t xml:space="preserve">Ông </w:t>
      </w:r>
      <w:r w:rsidR="0066235A" w:rsidRPr="00AA2A08">
        <w:rPr>
          <w:szCs w:val="26"/>
        </w:rPr>
        <w:t>Trương Minh Chí – Trưởng ban</w:t>
      </w:r>
    </w:p>
    <w:p w:rsidR="002337F4" w:rsidRPr="00AA2A08" w:rsidRDefault="002337F4" w:rsidP="00AA2A08">
      <w:pPr>
        <w:pStyle w:val="ListParagraph"/>
        <w:spacing w:before="120" w:after="120" w:line="240" w:lineRule="auto"/>
        <w:ind w:left="0" w:right="1"/>
        <w:contextualSpacing w:val="0"/>
        <w:jc w:val="center"/>
        <w:rPr>
          <w:i/>
          <w:szCs w:val="26"/>
        </w:rPr>
      </w:pPr>
      <w:r w:rsidRPr="00AA2A08">
        <w:rPr>
          <w:i/>
          <w:szCs w:val="26"/>
        </w:rPr>
        <w:t>Đại hội biểu quyết nhất trí 100% chương trình Đại hội, thành phần Đoàn chủ tịch, Ban Thư ký, Ban kiểm phiếu.</w:t>
      </w:r>
    </w:p>
    <w:p w:rsidR="0066235A" w:rsidRPr="00AA2A08" w:rsidRDefault="0066235A" w:rsidP="00AA2A08">
      <w:pPr>
        <w:pStyle w:val="ListParagraph"/>
        <w:spacing w:before="120" w:after="120" w:line="240" w:lineRule="auto"/>
        <w:ind w:left="0" w:right="1"/>
        <w:contextualSpacing w:val="0"/>
        <w:jc w:val="center"/>
        <w:rPr>
          <w:b/>
          <w:i/>
          <w:szCs w:val="26"/>
        </w:rPr>
      </w:pPr>
    </w:p>
    <w:p w:rsidR="002337F4" w:rsidRPr="00AA2A08" w:rsidRDefault="002337F4" w:rsidP="00AA2A08">
      <w:pPr>
        <w:pStyle w:val="ListParagraph"/>
        <w:numPr>
          <w:ilvl w:val="0"/>
          <w:numId w:val="2"/>
        </w:numPr>
        <w:tabs>
          <w:tab w:val="left" w:pos="567"/>
        </w:tabs>
        <w:spacing w:before="120" w:after="120" w:line="240" w:lineRule="auto"/>
        <w:ind w:left="567" w:hanging="567"/>
        <w:contextualSpacing w:val="0"/>
        <w:jc w:val="both"/>
        <w:rPr>
          <w:b/>
          <w:szCs w:val="26"/>
        </w:rPr>
      </w:pPr>
      <w:r w:rsidRPr="00AA2A08">
        <w:rPr>
          <w:b/>
          <w:szCs w:val="26"/>
        </w:rPr>
        <w:lastRenderedPageBreak/>
        <w:t>BÁO CÁO XÁC NHẬN TƯ CÁCH CỔ ĐÔNG, ĐIỀU KIỆN TIẾN HÀNH ĐẠI HỘI</w:t>
      </w:r>
    </w:p>
    <w:p w:rsidR="002337F4" w:rsidRPr="00AA2A08" w:rsidRDefault="002337F4" w:rsidP="00AA2A08">
      <w:pPr>
        <w:pStyle w:val="ListParagraph"/>
        <w:tabs>
          <w:tab w:val="left" w:pos="567"/>
        </w:tabs>
        <w:spacing w:before="120" w:after="120" w:line="240" w:lineRule="auto"/>
        <w:ind w:left="567"/>
        <w:contextualSpacing w:val="0"/>
        <w:jc w:val="both"/>
        <w:rPr>
          <w:szCs w:val="26"/>
        </w:rPr>
      </w:pPr>
      <w:r w:rsidRPr="00AA2A08">
        <w:rPr>
          <w:szCs w:val="26"/>
        </w:rPr>
        <w:t>Ban kiểm tra tư cách cổ đông đã báo cáo danh sách cổ đông (và người được cổ đông uỷ quyền hợp lệ) tham dự đại hôi, số cổ phần có quyền biểu quyết:</w:t>
      </w:r>
    </w:p>
    <w:p w:rsidR="002337F4" w:rsidRPr="00AA2A08" w:rsidRDefault="002337F4" w:rsidP="00AA2A08">
      <w:pPr>
        <w:pStyle w:val="ListParagraph"/>
        <w:numPr>
          <w:ilvl w:val="0"/>
          <w:numId w:val="10"/>
        </w:numPr>
        <w:tabs>
          <w:tab w:val="left" w:pos="567"/>
        </w:tabs>
        <w:spacing w:before="120" w:after="120" w:line="240" w:lineRule="auto"/>
        <w:ind w:left="567" w:hanging="567"/>
        <w:contextualSpacing w:val="0"/>
        <w:jc w:val="both"/>
        <w:rPr>
          <w:szCs w:val="26"/>
        </w:rPr>
      </w:pPr>
      <w:r w:rsidRPr="00AA2A08">
        <w:rPr>
          <w:szCs w:val="26"/>
        </w:rPr>
        <w:t>Tổng số cổ phần và người được uỷ quyền tham dự:………người</w:t>
      </w:r>
    </w:p>
    <w:p w:rsidR="002337F4" w:rsidRPr="00AA2A08" w:rsidRDefault="002337F4" w:rsidP="00AA2A08">
      <w:pPr>
        <w:pStyle w:val="ListParagraph"/>
        <w:numPr>
          <w:ilvl w:val="0"/>
          <w:numId w:val="10"/>
        </w:numPr>
        <w:tabs>
          <w:tab w:val="left" w:pos="567"/>
        </w:tabs>
        <w:spacing w:before="120" w:after="120" w:line="240" w:lineRule="auto"/>
        <w:ind w:left="567" w:hanging="567"/>
        <w:contextualSpacing w:val="0"/>
        <w:jc w:val="both"/>
        <w:rPr>
          <w:szCs w:val="26"/>
        </w:rPr>
      </w:pPr>
      <w:r w:rsidRPr="00AA2A08">
        <w:rPr>
          <w:szCs w:val="26"/>
        </w:rPr>
        <w:t>Tổng số cổ phần có quyền biểu quyết của cổ đông tại Đại hội: ………cổ phần</w:t>
      </w:r>
    </w:p>
    <w:p w:rsidR="002337F4" w:rsidRPr="00AA2A08" w:rsidRDefault="002337F4" w:rsidP="00AA2A08">
      <w:pPr>
        <w:pStyle w:val="ListParagraph"/>
        <w:numPr>
          <w:ilvl w:val="0"/>
          <w:numId w:val="10"/>
        </w:numPr>
        <w:tabs>
          <w:tab w:val="left" w:pos="567"/>
        </w:tabs>
        <w:spacing w:before="120" w:after="120" w:line="240" w:lineRule="auto"/>
        <w:ind w:left="567" w:hanging="567"/>
        <w:contextualSpacing w:val="0"/>
        <w:jc w:val="both"/>
        <w:rPr>
          <w:szCs w:val="26"/>
        </w:rPr>
      </w:pPr>
      <w:r w:rsidRPr="00AA2A08">
        <w:rPr>
          <w:szCs w:val="26"/>
        </w:rPr>
        <w:t>Tổng số cổ phần có quyền biểu quyết toàn công ty:…………cổ phần</w:t>
      </w:r>
    </w:p>
    <w:p w:rsidR="002337F4" w:rsidRPr="00AA2A08" w:rsidRDefault="002337F4" w:rsidP="00AA2A08">
      <w:pPr>
        <w:pStyle w:val="ListParagraph"/>
        <w:numPr>
          <w:ilvl w:val="0"/>
          <w:numId w:val="10"/>
        </w:numPr>
        <w:tabs>
          <w:tab w:val="left" w:pos="567"/>
        </w:tabs>
        <w:spacing w:before="120" w:after="120" w:line="240" w:lineRule="auto"/>
        <w:ind w:left="567" w:hanging="567"/>
        <w:contextualSpacing w:val="0"/>
        <w:jc w:val="both"/>
        <w:rPr>
          <w:szCs w:val="26"/>
        </w:rPr>
      </w:pPr>
      <w:r w:rsidRPr="00AA2A08">
        <w:rPr>
          <w:szCs w:val="26"/>
        </w:rPr>
        <w:t>Tỷ lệ phần trăm giữa tổng số cổ phần có quyền biểu quyết của cổ đông tại Đại hội với tổng số cổ phần có quyền biểu quyết toàn công ty là: ……….%</w:t>
      </w:r>
    </w:p>
    <w:p w:rsidR="002337F4" w:rsidRPr="00AA2A08" w:rsidRDefault="002337F4" w:rsidP="00AA2A08">
      <w:pPr>
        <w:pStyle w:val="ListParagraph"/>
        <w:tabs>
          <w:tab w:val="left" w:pos="567"/>
        </w:tabs>
        <w:spacing w:before="120" w:after="120" w:line="240" w:lineRule="auto"/>
        <w:ind w:left="567"/>
        <w:contextualSpacing w:val="0"/>
        <w:jc w:val="center"/>
        <w:rPr>
          <w:i/>
          <w:szCs w:val="26"/>
        </w:rPr>
      </w:pPr>
      <w:r w:rsidRPr="00AA2A08">
        <w:rPr>
          <w:i/>
          <w:szCs w:val="26"/>
        </w:rPr>
        <w:t xml:space="preserve">Căn cứ tỷ lệ ……% ở trên. Ban kiểm tra tư cách cổ đông công bố </w:t>
      </w:r>
    </w:p>
    <w:p w:rsidR="00CF7F40" w:rsidRPr="00AA2A08" w:rsidRDefault="002337F4" w:rsidP="00AA2A08">
      <w:pPr>
        <w:pStyle w:val="ListParagraph"/>
        <w:tabs>
          <w:tab w:val="left" w:pos="567"/>
        </w:tabs>
        <w:spacing w:before="120" w:after="120" w:line="240" w:lineRule="auto"/>
        <w:ind w:left="567"/>
        <w:contextualSpacing w:val="0"/>
        <w:jc w:val="center"/>
        <w:rPr>
          <w:i/>
          <w:szCs w:val="26"/>
        </w:rPr>
        <w:sectPr w:rsidR="00CF7F40" w:rsidRPr="00AA2A08" w:rsidSect="00337824">
          <w:headerReference w:type="even" r:id="rId8"/>
          <w:headerReference w:type="default" r:id="rId9"/>
          <w:footerReference w:type="even" r:id="rId10"/>
          <w:footerReference w:type="default" r:id="rId11"/>
          <w:headerReference w:type="first" r:id="rId12"/>
          <w:footerReference w:type="first" r:id="rId13"/>
          <w:pgSz w:w="11909" w:h="16834" w:code="9"/>
          <w:pgMar w:top="1134" w:right="1134" w:bottom="567" w:left="1418" w:header="720" w:footer="284" w:gutter="0"/>
          <w:cols w:space="720"/>
          <w:docGrid w:linePitch="360"/>
        </w:sectPr>
      </w:pPr>
      <w:r w:rsidRPr="00AA2A08">
        <w:rPr>
          <w:i/>
          <w:szCs w:val="26"/>
        </w:rPr>
        <w:t>Đại hội đồng cổ đông thường niên năm 2018 là hợp lệ, đủ điều kiện tiến hành</w:t>
      </w:r>
      <w:r w:rsidR="0066235A" w:rsidRPr="00AA2A08">
        <w:tab/>
      </w:r>
    </w:p>
    <w:p w:rsidR="002337F4" w:rsidRPr="00AA2A08" w:rsidRDefault="002337F4" w:rsidP="00AA2A08">
      <w:pPr>
        <w:pStyle w:val="ListParagraph"/>
        <w:tabs>
          <w:tab w:val="left" w:pos="567"/>
        </w:tabs>
        <w:spacing w:before="120" w:after="120" w:line="240" w:lineRule="auto"/>
        <w:ind w:left="567"/>
        <w:contextualSpacing w:val="0"/>
        <w:jc w:val="center"/>
        <w:rPr>
          <w:b/>
          <w:sz w:val="30"/>
          <w:szCs w:val="30"/>
        </w:rPr>
      </w:pPr>
      <w:r w:rsidRPr="00AA2A08">
        <w:rPr>
          <w:b/>
          <w:sz w:val="30"/>
          <w:szCs w:val="30"/>
        </w:rPr>
        <w:lastRenderedPageBreak/>
        <w:t>PHẦN 2</w:t>
      </w:r>
    </w:p>
    <w:p w:rsidR="002337F4" w:rsidRPr="00AA2A08" w:rsidRDefault="0080129A" w:rsidP="00AA2A08">
      <w:pPr>
        <w:pStyle w:val="ListParagraph"/>
        <w:tabs>
          <w:tab w:val="left" w:pos="567"/>
        </w:tabs>
        <w:spacing w:before="120" w:after="120" w:line="240" w:lineRule="auto"/>
        <w:ind w:left="567"/>
        <w:contextualSpacing w:val="0"/>
        <w:jc w:val="center"/>
        <w:rPr>
          <w:b/>
          <w:sz w:val="30"/>
          <w:szCs w:val="30"/>
        </w:rPr>
      </w:pPr>
      <w:r w:rsidRPr="00AA2A08">
        <w:rPr>
          <w:noProof/>
          <w:sz w:val="30"/>
          <w:szCs w:val="30"/>
        </w:rPr>
        <mc:AlternateContent>
          <mc:Choice Requires="wps">
            <w:drawing>
              <wp:anchor distT="0" distB="0" distL="114300" distR="114300" simplePos="0" relativeHeight="251659776" behindDoc="0" locked="0" layoutInCell="1" allowOverlap="1">
                <wp:simplePos x="0" y="0"/>
                <wp:positionH relativeFrom="column">
                  <wp:posOffset>2456180</wp:posOffset>
                </wp:positionH>
                <wp:positionV relativeFrom="paragraph">
                  <wp:posOffset>240665</wp:posOffset>
                </wp:positionV>
                <wp:extent cx="1381125" cy="0"/>
                <wp:effectExtent l="8255" t="12065" r="10795" b="6985"/>
                <wp:wrapNone/>
                <wp:docPr id="1"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811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4B9E688" id="AutoShape 6" o:spid="_x0000_s1026" type="#_x0000_t32" style="position:absolute;margin-left:193.4pt;margin-top:18.95pt;width:108.75pt;height:0;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"/>
            </w:pict>
          </mc:Fallback>
        </mc:AlternateContent>
      </w:r>
      <w:r w:rsidR="002337F4" w:rsidRPr="00AA2A08">
        <w:rPr>
          <w:b/>
          <w:sz w:val="30"/>
          <w:szCs w:val="30"/>
        </w:rPr>
        <w:t>NỘI DUNG ĐẠI HỘI</w:t>
      </w:r>
    </w:p>
    <w:p w:rsidR="00CF7F40" w:rsidRPr="00AA2A08" w:rsidRDefault="00CF7F40" w:rsidP="00AA2A08">
      <w:pPr>
        <w:pStyle w:val="ListParagraph"/>
        <w:tabs>
          <w:tab w:val="left" w:pos="567"/>
        </w:tabs>
        <w:spacing w:before="120" w:after="120" w:line="240" w:lineRule="auto"/>
        <w:ind w:left="567"/>
        <w:contextualSpacing w:val="0"/>
        <w:jc w:val="center"/>
        <w:rPr>
          <w:b/>
          <w:szCs w:val="26"/>
        </w:rPr>
      </w:pPr>
    </w:p>
    <w:p w:rsidR="00C44A54" w:rsidRPr="00AA2A08" w:rsidRDefault="00C44A54" w:rsidP="00AA2A08">
      <w:pPr>
        <w:pStyle w:val="ListParagraph"/>
        <w:numPr>
          <w:ilvl w:val="0"/>
          <w:numId w:val="11"/>
        </w:numPr>
        <w:tabs>
          <w:tab w:val="left" w:pos="567"/>
        </w:tabs>
        <w:spacing w:before="120" w:after="120" w:line="240" w:lineRule="auto"/>
        <w:ind w:left="709" w:hanging="709"/>
        <w:contextualSpacing w:val="0"/>
        <w:jc w:val="both"/>
        <w:rPr>
          <w:b/>
          <w:szCs w:val="26"/>
        </w:rPr>
      </w:pPr>
      <w:r w:rsidRPr="00AA2A08">
        <w:rPr>
          <w:b/>
          <w:szCs w:val="26"/>
        </w:rPr>
        <w:t xml:space="preserve">CÁC </w:t>
      </w:r>
      <w:r w:rsidR="00CF7F40" w:rsidRPr="00AA2A08">
        <w:rPr>
          <w:b/>
          <w:szCs w:val="26"/>
        </w:rPr>
        <w:t>BÁO CÁO TẠI ĐẠI HỘI</w:t>
      </w:r>
    </w:p>
    <w:p w:rsidR="00CF7F40" w:rsidRPr="00AA2A08" w:rsidRDefault="00CF7F40" w:rsidP="00AA2A08">
      <w:pPr>
        <w:pStyle w:val="ListParagraph"/>
        <w:numPr>
          <w:ilvl w:val="0"/>
          <w:numId w:val="12"/>
        </w:numPr>
        <w:tabs>
          <w:tab w:val="left" w:pos="567"/>
        </w:tabs>
        <w:spacing w:before="120" w:after="120" w:line="240" w:lineRule="auto"/>
        <w:ind w:left="567" w:hanging="567"/>
        <w:contextualSpacing w:val="0"/>
        <w:jc w:val="both"/>
        <w:rPr>
          <w:szCs w:val="26"/>
        </w:rPr>
      </w:pPr>
      <w:r w:rsidRPr="00AA2A08">
        <w:rPr>
          <w:szCs w:val="26"/>
        </w:rPr>
        <w:t>Ông Tr</w:t>
      </w:r>
      <w:r w:rsidR="0066235A" w:rsidRPr="00AA2A08">
        <w:rPr>
          <w:szCs w:val="26"/>
        </w:rPr>
        <w:t>ương Minh Chí</w:t>
      </w:r>
      <w:r w:rsidRPr="00AA2A08">
        <w:rPr>
          <w:szCs w:val="26"/>
        </w:rPr>
        <w:t xml:space="preserve"> báo cáo Đại hội về kết quả kiểm tra tư cách cổ đông, quy chế tổ chức đại hội.</w:t>
      </w:r>
    </w:p>
    <w:p w:rsidR="00CF7F40" w:rsidRPr="00AA2A08" w:rsidRDefault="00CF7F40" w:rsidP="00AA2A08">
      <w:pPr>
        <w:pStyle w:val="ListParagraph"/>
        <w:numPr>
          <w:ilvl w:val="0"/>
          <w:numId w:val="12"/>
        </w:numPr>
        <w:tabs>
          <w:tab w:val="left" w:pos="567"/>
        </w:tabs>
        <w:spacing w:before="120" w:after="120" w:line="240" w:lineRule="auto"/>
        <w:ind w:left="567" w:hanging="567"/>
        <w:contextualSpacing w:val="0"/>
        <w:jc w:val="both"/>
        <w:rPr>
          <w:szCs w:val="26"/>
        </w:rPr>
      </w:pPr>
      <w:r w:rsidRPr="00AA2A08">
        <w:rPr>
          <w:szCs w:val="26"/>
        </w:rPr>
        <w:t>Ông Lưu Minh Thiện báo cáo Đai hội về</w:t>
      </w:r>
      <w:r w:rsidR="0066235A" w:rsidRPr="00AA2A08">
        <w:rPr>
          <w:szCs w:val="26"/>
        </w:rPr>
        <w:t xml:space="preserve"> B</w:t>
      </w:r>
      <w:r w:rsidRPr="00AA2A08">
        <w:rPr>
          <w:szCs w:val="26"/>
        </w:rPr>
        <w:t>áo cáo quản trị năm 2017 và kế hoạch hoạt động của Hội đồng quản trị năm 2018.</w:t>
      </w:r>
    </w:p>
    <w:p w:rsidR="0066235A" w:rsidRPr="00AA2A08" w:rsidRDefault="0066235A" w:rsidP="00AA2A08">
      <w:pPr>
        <w:pStyle w:val="ListParagraph"/>
        <w:numPr>
          <w:ilvl w:val="0"/>
          <w:numId w:val="12"/>
        </w:numPr>
        <w:tabs>
          <w:tab w:val="left" w:pos="567"/>
        </w:tabs>
        <w:spacing w:before="120" w:after="120" w:line="240" w:lineRule="auto"/>
        <w:ind w:left="567" w:hanging="567"/>
        <w:contextualSpacing w:val="0"/>
        <w:jc w:val="both"/>
        <w:rPr>
          <w:szCs w:val="26"/>
        </w:rPr>
      </w:pPr>
      <w:r w:rsidRPr="00AA2A08">
        <w:rPr>
          <w:szCs w:val="26"/>
        </w:rPr>
        <w:t>Bà Phạm Thị Ngọc Hoa báo cáo Đại hội về Báo cáo của Ban Kiểm soát năm 2017 và kế hoạch hoạt động của Ban Kiểm soát năm 2018.</w:t>
      </w:r>
    </w:p>
    <w:p w:rsidR="00CF7F40" w:rsidRPr="00AA2A08" w:rsidRDefault="00CF7F40" w:rsidP="00AA2A08">
      <w:pPr>
        <w:pStyle w:val="ListParagraph"/>
        <w:numPr>
          <w:ilvl w:val="0"/>
          <w:numId w:val="12"/>
        </w:numPr>
        <w:tabs>
          <w:tab w:val="left" w:pos="567"/>
        </w:tabs>
        <w:spacing w:before="120" w:after="120" w:line="240" w:lineRule="auto"/>
        <w:ind w:left="567" w:hanging="567"/>
        <w:contextualSpacing w:val="0"/>
        <w:jc w:val="both"/>
        <w:rPr>
          <w:szCs w:val="26"/>
        </w:rPr>
      </w:pPr>
      <w:r w:rsidRPr="00AA2A08">
        <w:rPr>
          <w:szCs w:val="26"/>
        </w:rPr>
        <w:t>Ông Nguyễn Thành Trung báo cáo Đại hội về tình hình hoạt động, sản xuất kinh doanh của công ty Cổ phần Đầu tư NHV trong năm 2017 vừ</w:t>
      </w:r>
      <w:r w:rsidR="00524AAC" w:rsidRPr="00AA2A08">
        <w:rPr>
          <w:szCs w:val="26"/>
        </w:rPr>
        <w:t>a qua và kế hoạch sản xuất kinh doanh năm 2018.</w:t>
      </w:r>
    </w:p>
    <w:p w:rsidR="0062517E" w:rsidRPr="00565E94" w:rsidRDefault="0066235A" w:rsidP="00AA2A08">
      <w:pPr>
        <w:pStyle w:val="ListParagraph"/>
        <w:numPr>
          <w:ilvl w:val="0"/>
          <w:numId w:val="12"/>
        </w:numPr>
        <w:tabs>
          <w:tab w:val="left" w:pos="567"/>
        </w:tabs>
        <w:spacing w:before="120" w:after="120" w:line="240" w:lineRule="auto"/>
        <w:ind w:left="567" w:hanging="567"/>
        <w:contextualSpacing w:val="0"/>
        <w:jc w:val="both"/>
        <w:rPr>
          <w:szCs w:val="26"/>
        </w:rPr>
      </w:pPr>
      <w:r w:rsidRPr="00AA2A08">
        <w:rPr>
          <w:szCs w:val="26"/>
        </w:rPr>
        <w:t>Ông Lưu Minh Thiện</w:t>
      </w:r>
      <w:r w:rsidR="0062517E" w:rsidRPr="00AA2A08">
        <w:rPr>
          <w:szCs w:val="26"/>
        </w:rPr>
        <w:t xml:space="preserve"> báo cáo Đại hội</w:t>
      </w:r>
      <w:r w:rsidR="00954089">
        <w:rPr>
          <w:szCs w:val="26"/>
        </w:rPr>
        <w:t xml:space="preserve"> thông qua Báo cáo tài chính 2016 kiểm toán lại;</w:t>
      </w:r>
      <w:r w:rsidR="0062517E" w:rsidRPr="00AA2A08">
        <w:rPr>
          <w:szCs w:val="26"/>
        </w:rPr>
        <w:t xml:space="preserve"> </w:t>
      </w:r>
      <w:r w:rsidR="00954089">
        <w:rPr>
          <w:szCs w:val="26"/>
          <w:lang w:val="vi-VN"/>
        </w:rPr>
        <w:t>B</w:t>
      </w:r>
      <w:r w:rsidR="008D5DCC" w:rsidRPr="00AA2A08">
        <w:rPr>
          <w:szCs w:val="26"/>
          <w:lang w:val="vi-VN"/>
        </w:rPr>
        <w:t xml:space="preserve">áo cáo tài chính </w:t>
      </w:r>
      <w:r w:rsidR="00E30088" w:rsidRPr="00AA2A08">
        <w:rPr>
          <w:szCs w:val="26"/>
        </w:rPr>
        <w:t xml:space="preserve">kiểm toán 2017 </w:t>
      </w:r>
      <w:r w:rsidR="008D5DCC" w:rsidRPr="00AA2A08">
        <w:rPr>
          <w:szCs w:val="26"/>
          <w:lang w:val="vi-VN"/>
        </w:rPr>
        <w:t xml:space="preserve">và lựa chọn đơn vị kiểm toán </w:t>
      </w:r>
      <w:r w:rsidR="0062517E" w:rsidRPr="00AA2A08">
        <w:rPr>
          <w:szCs w:val="26"/>
        </w:rPr>
        <w:t>cho năm tài chính</w:t>
      </w:r>
      <w:r w:rsidR="008D5DCC" w:rsidRPr="00AA2A08">
        <w:rPr>
          <w:szCs w:val="26"/>
          <w:lang w:val="vi-VN"/>
        </w:rPr>
        <w:t xml:space="preserve"> 2018.</w:t>
      </w:r>
    </w:p>
    <w:p w:rsidR="00565E94" w:rsidRPr="00AA2A08" w:rsidRDefault="00565E94" w:rsidP="00AA2A08">
      <w:pPr>
        <w:pStyle w:val="ListParagraph"/>
        <w:numPr>
          <w:ilvl w:val="0"/>
          <w:numId w:val="12"/>
        </w:numPr>
        <w:tabs>
          <w:tab w:val="left" w:pos="567"/>
        </w:tabs>
        <w:spacing w:before="120" w:after="120" w:line="240" w:lineRule="auto"/>
        <w:ind w:left="567" w:hanging="567"/>
        <w:contextualSpacing w:val="0"/>
        <w:jc w:val="both"/>
        <w:rPr>
          <w:szCs w:val="26"/>
        </w:rPr>
      </w:pPr>
      <w:r>
        <w:rPr>
          <w:szCs w:val="26"/>
        </w:rPr>
        <w:t xml:space="preserve">Ông Lưu Minh Thiện báo cáo Đại hội thông qua Tờ trình </w:t>
      </w:r>
      <w:r w:rsidRPr="00642076">
        <w:t xml:space="preserve">miễn nhiệm và </w:t>
      </w:r>
      <w:r w:rsidRPr="00642076">
        <w:rPr>
          <w:lang w:val="vi-VN"/>
        </w:rPr>
        <w:t>bầu thay thế thành viên Hội đồng quản trị</w:t>
      </w:r>
      <w:r>
        <w:t>.</w:t>
      </w:r>
    </w:p>
    <w:p w:rsidR="0066235A" w:rsidRPr="00AA2A08" w:rsidRDefault="0066235A" w:rsidP="00AA2A08">
      <w:pPr>
        <w:pStyle w:val="ListParagraph"/>
        <w:numPr>
          <w:ilvl w:val="0"/>
          <w:numId w:val="12"/>
        </w:numPr>
        <w:tabs>
          <w:tab w:val="left" w:pos="567"/>
        </w:tabs>
        <w:spacing w:before="120" w:after="120" w:line="240" w:lineRule="auto"/>
        <w:ind w:left="567" w:hanging="567"/>
        <w:contextualSpacing w:val="0"/>
        <w:jc w:val="both"/>
        <w:rPr>
          <w:szCs w:val="26"/>
        </w:rPr>
      </w:pPr>
      <w:r w:rsidRPr="00AA2A08">
        <w:rPr>
          <w:szCs w:val="26"/>
        </w:rPr>
        <w:t>Bà Phạm Thị Ngọc Hoa báo cáo Đại hội về</w:t>
      </w:r>
      <w:r w:rsidRPr="00AA2A08">
        <w:rPr>
          <w:szCs w:val="26"/>
          <w:lang w:val="vi-VN"/>
        </w:rPr>
        <w:t xml:space="preserve"> việc bầu thay thế thành viên Ban kiểm soát</w:t>
      </w:r>
      <w:r w:rsidRPr="00AA2A08">
        <w:rPr>
          <w:szCs w:val="26"/>
        </w:rPr>
        <w:t>.</w:t>
      </w:r>
    </w:p>
    <w:p w:rsidR="0062517E" w:rsidRPr="00AA2A08" w:rsidRDefault="0062517E" w:rsidP="00AA2A08">
      <w:pPr>
        <w:pStyle w:val="ListParagraph"/>
        <w:numPr>
          <w:ilvl w:val="0"/>
          <w:numId w:val="12"/>
        </w:numPr>
        <w:tabs>
          <w:tab w:val="left" w:pos="567"/>
        </w:tabs>
        <w:spacing w:before="120" w:after="120" w:line="240" w:lineRule="auto"/>
        <w:ind w:left="567" w:hanging="567"/>
        <w:contextualSpacing w:val="0"/>
        <w:jc w:val="both"/>
        <w:rPr>
          <w:szCs w:val="26"/>
        </w:rPr>
      </w:pPr>
      <w:r w:rsidRPr="00AA2A08">
        <w:rPr>
          <w:szCs w:val="26"/>
        </w:rPr>
        <w:t xml:space="preserve">Ông </w:t>
      </w:r>
      <w:r w:rsidRPr="00AA2A08">
        <w:rPr>
          <w:szCs w:val="26"/>
          <w:lang w:val="vi-VN"/>
        </w:rPr>
        <w:t>Nguyễn Thành Trung báo cáo Đại hội về việc t</w:t>
      </w:r>
      <w:r w:rsidR="000E6E15" w:rsidRPr="00AA2A08">
        <w:rPr>
          <w:szCs w:val="26"/>
          <w:lang w:val="vi-VN"/>
        </w:rPr>
        <w:t>hay đổi trụ sở</w:t>
      </w:r>
      <w:r w:rsidRPr="00AA2A08">
        <w:rPr>
          <w:szCs w:val="26"/>
          <w:lang w:val="vi-VN"/>
        </w:rPr>
        <w:t xml:space="preserve"> công ty.</w:t>
      </w:r>
    </w:p>
    <w:p w:rsidR="008D5DCC" w:rsidRPr="00AA2A08" w:rsidRDefault="0062517E" w:rsidP="00AA2A08">
      <w:pPr>
        <w:pStyle w:val="ListParagraph"/>
        <w:numPr>
          <w:ilvl w:val="0"/>
          <w:numId w:val="12"/>
        </w:numPr>
        <w:tabs>
          <w:tab w:val="left" w:pos="567"/>
        </w:tabs>
        <w:spacing w:before="120" w:after="120" w:line="240" w:lineRule="auto"/>
        <w:ind w:left="567" w:hanging="567"/>
        <w:contextualSpacing w:val="0"/>
        <w:jc w:val="both"/>
        <w:rPr>
          <w:szCs w:val="26"/>
        </w:rPr>
      </w:pPr>
      <w:r w:rsidRPr="00AA2A08">
        <w:rPr>
          <w:szCs w:val="26"/>
        </w:rPr>
        <w:t xml:space="preserve">Ông </w:t>
      </w:r>
      <w:r w:rsidR="004F2AA8">
        <w:rPr>
          <w:szCs w:val="26"/>
        </w:rPr>
        <w:t xml:space="preserve">Nguyễn Thành Trung </w:t>
      </w:r>
      <w:r w:rsidRPr="00AA2A08">
        <w:rPr>
          <w:szCs w:val="26"/>
        </w:rPr>
        <w:t xml:space="preserve">báo cáo Đại hội về việc </w:t>
      </w:r>
      <w:r w:rsidR="0066235A" w:rsidRPr="00AA2A08">
        <w:rPr>
          <w:szCs w:val="26"/>
        </w:rPr>
        <w:t>sửa đổi, bổ sung Điều lệ của Công ty.</w:t>
      </w:r>
    </w:p>
    <w:p w:rsidR="00B76F8B" w:rsidRPr="00AA2A08" w:rsidRDefault="0062517E" w:rsidP="00AA2A08">
      <w:pPr>
        <w:numPr>
          <w:ilvl w:val="0"/>
          <w:numId w:val="11"/>
        </w:numPr>
        <w:spacing w:before="120" w:after="120" w:line="240" w:lineRule="auto"/>
        <w:ind w:left="567" w:hanging="567"/>
        <w:jc w:val="both"/>
        <w:rPr>
          <w:b/>
          <w:szCs w:val="26"/>
          <w:lang w:val="vi-VN"/>
        </w:rPr>
      </w:pPr>
      <w:r w:rsidRPr="00AA2A08">
        <w:rPr>
          <w:rFonts w:eastAsia="Times New Roman"/>
          <w:b/>
          <w:szCs w:val="26"/>
          <w:lang w:val="vi-VN"/>
        </w:rPr>
        <w:t>CÁC Ý KIẾN TẠI ĐẠI HỘI</w:t>
      </w:r>
      <w:r w:rsidR="00B76F8B" w:rsidRPr="00AA2A08">
        <w:rPr>
          <w:rFonts w:eastAsia="Times New Roman"/>
          <w:b/>
          <w:szCs w:val="26"/>
          <w:lang w:val="vi-VN"/>
        </w:rPr>
        <w:t>.</w:t>
      </w:r>
    </w:p>
    <w:p w:rsidR="00B76F8B" w:rsidRPr="00AA2A08" w:rsidRDefault="0062517E" w:rsidP="00AA2A08">
      <w:pPr>
        <w:tabs>
          <w:tab w:val="left" w:pos="567"/>
        </w:tabs>
        <w:spacing w:before="120" w:after="120" w:line="240" w:lineRule="auto"/>
        <w:ind w:left="567"/>
        <w:jc w:val="both"/>
        <w:rPr>
          <w:rFonts w:eastAsia="Times New Roman"/>
          <w:szCs w:val="26"/>
          <w:lang w:val="vi-VN"/>
        </w:rPr>
      </w:pPr>
      <w:r w:rsidRPr="00AA2A08">
        <w:rPr>
          <w:rFonts w:eastAsia="Times New Roman"/>
          <w:szCs w:val="26"/>
          <w:lang w:val="vi-VN"/>
        </w:rPr>
        <w:t>Đại hội đã tiến hành thảo luận, chất vấn các vấn đề đượ</w:t>
      </w:r>
      <w:r w:rsidR="00524AAC" w:rsidRPr="00AA2A08">
        <w:rPr>
          <w:rFonts w:eastAsia="Times New Roman"/>
          <w:szCs w:val="26"/>
          <w:lang w:val="vi-VN"/>
        </w:rPr>
        <w:t>c nêu ra trong nội dung báo cáo. Đoàn chủ tịch đã trả lời đầy đủ các câu hỏi của Đại hội đồng cổ đông một cách khách quan.</w:t>
      </w:r>
    </w:p>
    <w:p w:rsidR="00120E6E" w:rsidRPr="00AA2A08" w:rsidRDefault="00CE0253" w:rsidP="00AA2A08">
      <w:pPr>
        <w:numPr>
          <w:ilvl w:val="0"/>
          <w:numId w:val="11"/>
        </w:numPr>
        <w:spacing w:before="120" w:after="120" w:line="240" w:lineRule="auto"/>
        <w:ind w:left="567" w:hanging="567"/>
        <w:jc w:val="both"/>
        <w:rPr>
          <w:b/>
          <w:szCs w:val="26"/>
          <w:lang w:val="vi-VN"/>
        </w:rPr>
      </w:pPr>
      <w:r w:rsidRPr="00AA2A08">
        <w:rPr>
          <w:b/>
          <w:szCs w:val="26"/>
          <w:lang w:val="vi-VN"/>
        </w:rPr>
        <w:t>CÁC VẤN ĐỀ ĐƯỢ</w:t>
      </w:r>
      <w:r w:rsidR="00524AAC" w:rsidRPr="00AA2A08">
        <w:rPr>
          <w:b/>
          <w:szCs w:val="26"/>
          <w:lang w:val="vi-VN"/>
        </w:rPr>
        <w:t>C THÔNG QUA TẠI ĐẠI HỘI</w:t>
      </w:r>
    </w:p>
    <w:p w:rsidR="00524AAC" w:rsidRPr="00AA2A08" w:rsidRDefault="00524AAC" w:rsidP="00AA2A08">
      <w:pPr>
        <w:pStyle w:val="ListParagraph"/>
        <w:numPr>
          <w:ilvl w:val="0"/>
          <w:numId w:val="5"/>
        </w:numPr>
        <w:tabs>
          <w:tab w:val="left" w:pos="567"/>
        </w:tabs>
        <w:spacing w:after="120" w:line="240" w:lineRule="auto"/>
        <w:ind w:left="567" w:hanging="567"/>
        <w:contextualSpacing w:val="0"/>
        <w:jc w:val="both"/>
        <w:rPr>
          <w:b/>
          <w:szCs w:val="26"/>
          <w:lang w:val="vi-VN"/>
        </w:rPr>
      </w:pPr>
      <w:r w:rsidRPr="00AA2A08">
        <w:rPr>
          <w:b/>
          <w:szCs w:val="26"/>
          <w:lang w:val="vi-VN"/>
        </w:rPr>
        <w:t>Thông qua báo cáo quản trị năm 2017 và kế hoạch hoạt động năm 2018 của Hội đồng quản trị</w:t>
      </w:r>
    </w:p>
    <w:tbl>
      <w:tblPr>
        <w:tblW w:w="8789"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3"/>
        <w:gridCol w:w="2127"/>
        <w:gridCol w:w="1559"/>
      </w:tblGrid>
      <w:tr w:rsidR="00557AAB" w:rsidRPr="00AA2A08" w:rsidTr="00BF475B">
        <w:tc>
          <w:tcPr>
            <w:tcW w:w="5103" w:type="dxa"/>
            <w:shd w:val="clear" w:color="auto" w:fill="auto"/>
          </w:tcPr>
          <w:p w:rsidR="00557AAB" w:rsidRPr="00AA2A08" w:rsidRDefault="00557AAB" w:rsidP="00AA2A08">
            <w:pPr>
              <w:pStyle w:val="ListParagraph"/>
              <w:tabs>
                <w:tab w:val="left" w:pos="567"/>
              </w:tabs>
              <w:spacing w:after="120" w:line="240" w:lineRule="auto"/>
              <w:ind w:left="0"/>
              <w:contextualSpacing w:val="0"/>
              <w:jc w:val="center"/>
              <w:rPr>
                <w:b/>
                <w:szCs w:val="26"/>
              </w:rPr>
            </w:pPr>
            <w:r w:rsidRPr="00AA2A08">
              <w:rPr>
                <w:b/>
                <w:szCs w:val="26"/>
              </w:rPr>
              <w:t>Kết quả biểu quyết</w:t>
            </w:r>
          </w:p>
        </w:tc>
        <w:tc>
          <w:tcPr>
            <w:tcW w:w="2127" w:type="dxa"/>
            <w:shd w:val="clear" w:color="auto" w:fill="auto"/>
          </w:tcPr>
          <w:p w:rsidR="00557AAB" w:rsidRPr="00AA2A08" w:rsidRDefault="00557AAB" w:rsidP="00AA2A08">
            <w:pPr>
              <w:pStyle w:val="ListParagraph"/>
              <w:tabs>
                <w:tab w:val="left" w:pos="567"/>
              </w:tabs>
              <w:spacing w:after="120" w:line="240" w:lineRule="auto"/>
              <w:ind w:left="0"/>
              <w:contextualSpacing w:val="0"/>
              <w:jc w:val="center"/>
              <w:rPr>
                <w:b/>
                <w:szCs w:val="26"/>
              </w:rPr>
            </w:pPr>
            <w:r w:rsidRPr="00AA2A08">
              <w:rPr>
                <w:b/>
                <w:szCs w:val="26"/>
              </w:rPr>
              <w:t>Số lượng</w:t>
            </w:r>
          </w:p>
        </w:tc>
        <w:tc>
          <w:tcPr>
            <w:tcW w:w="1559" w:type="dxa"/>
            <w:shd w:val="clear" w:color="auto" w:fill="auto"/>
          </w:tcPr>
          <w:p w:rsidR="00557AAB" w:rsidRPr="00AA2A08" w:rsidRDefault="00557AAB" w:rsidP="00AA2A08">
            <w:pPr>
              <w:pStyle w:val="ListParagraph"/>
              <w:tabs>
                <w:tab w:val="left" w:pos="567"/>
              </w:tabs>
              <w:spacing w:after="120" w:line="240" w:lineRule="auto"/>
              <w:ind w:left="0"/>
              <w:contextualSpacing w:val="0"/>
              <w:jc w:val="center"/>
              <w:rPr>
                <w:b/>
                <w:szCs w:val="26"/>
              </w:rPr>
            </w:pPr>
            <w:r w:rsidRPr="00AA2A08">
              <w:rPr>
                <w:b/>
                <w:szCs w:val="26"/>
              </w:rPr>
              <w:t>Tỷ lệ (%)</w:t>
            </w:r>
          </w:p>
        </w:tc>
      </w:tr>
      <w:tr w:rsidR="00557AAB" w:rsidRPr="00AA2A08" w:rsidTr="00BF475B">
        <w:trPr>
          <w:trHeight w:val="102"/>
        </w:trPr>
        <w:tc>
          <w:tcPr>
            <w:tcW w:w="5103" w:type="dxa"/>
            <w:shd w:val="clear" w:color="auto" w:fill="auto"/>
          </w:tcPr>
          <w:p w:rsidR="00557AAB" w:rsidRPr="00AA2A08" w:rsidRDefault="00557AAB" w:rsidP="00AA2A08">
            <w:pPr>
              <w:pStyle w:val="ListParagraph"/>
              <w:tabs>
                <w:tab w:val="left" w:pos="567"/>
              </w:tabs>
              <w:spacing w:after="120" w:line="240" w:lineRule="auto"/>
              <w:ind w:left="0"/>
              <w:contextualSpacing w:val="0"/>
              <w:jc w:val="both"/>
              <w:rPr>
                <w:szCs w:val="26"/>
              </w:rPr>
            </w:pPr>
            <w:r w:rsidRPr="00AA2A08">
              <w:rPr>
                <w:szCs w:val="26"/>
              </w:rPr>
              <w:t>Tổng số cổ phần tham gia biểu quyết</w:t>
            </w:r>
          </w:p>
        </w:tc>
        <w:tc>
          <w:tcPr>
            <w:tcW w:w="2127" w:type="dxa"/>
            <w:shd w:val="clear" w:color="auto" w:fill="auto"/>
          </w:tcPr>
          <w:p w:rsidR="00557AAB" w:rsidRPr="00AA2A08" w:rsidRDefault="00557AAB" w:rsidP="00AA2A08">
            <w:pPr>
              <w:pStyle w:val="ListParagraph"/>
              <w:tabs>
                <w:tab w:val="left" w:pos="567"/>
              </w:tabs>
              <w:spacing w:after="120" w:line="240" w:lineRule="auto"/>
              <w:ind w:left="0"/>
              <w:contextualSpacing w:val="0"/>
              <w:jc w:val="both"/>
              <w:rPr>
                <w:szCs w:val="26"/>
              </w:rPr>
            </w:pPr>
          </w:p>
        </w:tc>
        <w:tc>
          <w:tcPr>
            <w:tcW w:w="1559" w:type="dxa"/>
            <w:shd w:val="clear" w:color="auto" w:fill="auto"/>
          </w:tcPr>
          <w:p w:rsidR="00557AAB" w:rsidRPr="00AA2A08" w:rsidRDefault="00557AAB" w:rsidP="00AA2A08">
            <w:pPr>
              <w:pStyle w:val="ListParagraph"/>
              <w:tabs>
                <w:tab w:val="left" w:pos="567"/>
              </w:tabs>
              <w:spacing w:after="120" w:line="240" w:lineRule="auto"/>
              <w:ind w:left="0"/>
              <w:contextualSpacing w:val="0"/>
              <w:jc w:val="both"/>
              <w:rPr>
                <w:szCs w:val="26"/>
              </w:rPr>
            </w:pPr>
          </w:p>
        </w:tc>
      </w:tr>
      <w:tr w:rsidR="00557AAB" w:rsidRPr="00AA2A08" w:rsidTr="00BF475B">
        <w:tc>
          <w:tcPr>
            <w:tcW w:w="5103" w:type="dxa"/>
            <w:shd w:val="clear" w:color="auto" w:fill="auto"/>
          </w:tcPr>
          <w:p w:rsidR="00557AAB" w:rsidRPr="00AA2A08" w:rsidRDefault="00557AAB" w:rsidP="00AA2A08">
            <w:pPr>
              <w:pStyle w:val="ListParagraph"/>
              <w:tabs>
                <w:tab w:val="left" w:pos="567"/>
              </w:tabs>
              <w:spacing w:after="120" w:line="240" w:lineRule="auto"/>
              <w:ind w:left="0"/>
              <w:contextualSpacing w:val="0"/>
              <w:jc w:val="both"/>
              <w:rPr>
                <w:szCs w:val="26"/>
              </w:rPr>
            </w:pPr>
            <w:r w:rsidRPr="00AA2A08">
              <w:rPr>
                <w:szCs w:val="26"/>
              </w:rPr>
              <w:t>Tổng số cổ phần biểu quyết tán thành</w:t>
            </w:r>
          </w:p>
        </w:tc>
        <w:tc>
          <w:tcPr>
            <w:tcW w:w="2127" w:type="dxa"/>
            <w:shd w:val="clear" w:color="auto" w:fill="auto"/>
          </w:tcPr>
          <w:p w:rsidR="00557AAB" w:rsidRPr="00AA2A08" w:rsidRDefault="00557AAB" w:rsidP="00AA2A08">
            <w:pPr>
              <w:pStyle w:val="ListParagraph"/>
              <w:tabs>
                <w:tab w:val="left" w:pos="567"/>
              </w:tabs>
              <w:spacing w:after="120" w:line="240" w:lineRule="auto"/>
              <w:ind w:left="0"/>
              <w:contextualSpacing w:val="0"/>
              <w:jc w:val="both"/>
              <w:rPr>
                <w:szCs w:val="26"/>
              </w:rPr>
            </w:pPr>
          </w:p>
        </w:tc>
        <w:tc>
          <w:tcPr>
            <w:tcW w:w="1559" w:type="dxa"/>
            <w:shd w:val="clear" w:color="auto" w:fill="auto"/>
          </w:tcPr>
          <w:p w:rsidR="00557AAB" w:rsidRPr="00AA2A08" w:rsidRDefault="00557AAB" w:rsidP="00AA2A08">
            <w:pPr>
              <w:pStyle w:val="ListParagraph"/>
              <w:tabs>
                <w:tab w:val="left" w:pos="567"/>
              </w:tabs>
              <w:spacing w:after="120" w:line="240" w:lineRule="auto"/>
              <w:ind w:left="0"/>
              <w:contextualSpacing w:val="0"/>
              <w:jc w:val="both"/>
              <w:rPr>
                <w:szCs w:val="26"/>
              </w:rPr>
            </w:pPr>
          </w:p>
        </w:tc>
      </w:tr>
      <w:tr w:rsidR="00557AAB" w:rsidRPr="00AA2A08" w:rsidTr="00BF475B">
        <w:tc>
          <w:tcPr>
            <w:tcW w:w="5103" w:type="dxa"/>
            <w:shd w:val="clear" w:color="auto" w:fill="auto"/>
          </w:tcPr>
          <w:p w:rsidR="00557AAB" w:rsidRPr="00AA2A08" w:rsidRDefault="00557AAB" w:rsidP="00AA2A08">
            <w:pPr>
              <w:pStyle w:val="ListParagraph"/>
              <w:tabs>
                <w:tab w:val="left" w:pos="567"/>
              </w:tabs>
              <w:spacing w:after="120" w:line="240" w:lineRule="auto"/>
              <w:ind w:left="0"/>
              <w:contextualSpacing w:val="0"/>
              <w:jc w:val="both"/>
              <w:rPr>
                <w:szCs w:val="26"/>
              </w:rPr>
            </w:pPr>
            <w:r w:rsidRPr="00AA2A08">
              <w:rPr>
                <w:szCs w:val="26"/>
              </w:rPr>
              <w:t>Tổng số cổ phần biểu quyết không tán thành</w:t>
            </w:r>
          </w:p>
        </w:tc>
        <w:tc>
          <w:tcPr>
            <w:tcW w:w="2127" w:type="dxa"/>
            <w:shd w:val="clear" w:color="auto" w:fill="auto"/>
          </w:tcPr>
          <w:p w:rsidR="00557AAB" w:rsidRPr="00AA2A08" w:rsidRDefault="00557AAB" w:rsidP="00AA2A08">
            <w:pPr>
              <w:pStyle w:val="ListParagraph"/>
              <w:tabs>
                <w:tab w:val="left" w:pos="567"/>
              </w:tabs>
              <w:spacing w:after="120" w:line="240" w:lineRule="auto"/>
              <w:ind w:left="0"/>
              <w:contextualSpacing w:val="0"/>
              <w:jc w:val="both"/>
              <w:rPr>
                <w:szCs w:val="26"/>
              </w:rPr>
            </w:pPr>
          </w:p>
        </w:tc>
        <w:tc>
          <w:tcPr>
            <w:tcW w:w="1559" w:type="dxa"/>
            <w:shd w:val="clear" w:color="auto" w:fill="auto"/>
          </w:tcPr>
          <w:p w:rsidR="00557AAB" w:rsidRPr="00AA2A08" w:rsidRDefault="00557AAB" w:rsidP="00AA2A08">
            <w:pPr>
              <w:pStyle w:val="ListParagraph"/>
              <w:tabs>
                <w:tab w:val="left" w:pos="567"/>
              </w:tabs>
              <w:spacing w:after="120" w:line="240" w:lineRule="auto"/>
              <w:ind w:left="0"/>
              <w:contextualSpacing w:val="0"/>
              <w:jc w:val="both"/>
              <w:rPr>
                <w:szCs w:val="26"/>
              </w:rPr>
            </w:pPr>
          </w:p>
        </w:tc>
      </w:tr>
      <w:tr w:rsidR="00557AAB" w:rsidRPr="00AA2A08" w:rsidTr="00BF475B">
        <w:tc>
          <w:tcPr>
            <w:tcW w:w="5103" w:type="dxa"/>
            <w:shd w:val="clear" w:color="auto" w:fill="auto"/>
          </w:tcPr>
          <w:p w:rsidR="00557AAB" w:rsidRPr="00AA2A08" w:rsidRDefault="00557AAB" w:rsidP="00AA2A08">
            <w:pPr>
              <w:pStyle w:val="ListParagraph"/>
              <w:tabs>
                <w:tab w:val="left" w:pos="567"/>
              </w:tabs>
              <w:spacing w:after="120" w:line="240" w:lineRule="auto"/>
              <w:ind w:left="0"/>
              <w:contextualSpacing w:val="0"/>
              <w:jc w:val="both"/>
              <w:rPr>
                <w:szCs w:val="26"/>
              </w:rPr>
            </w:pPr>
            <w:r w:rsidRPr="00AA2A08">
              <w:rPr>
                <w:szCs w:val="26"/>
              </w:rPr>
              <w:t>Tổng số cổ phần biểu quyết không ý kiến</w:t>
            </w:r>
          </w:p>
        </w:tc>
        <w:tc>
          <w:tcPr>
            <w:tcW w:w="2127" w:type="dxa"/>
            <w:shd w:val="clear" w:color="auto" w:fill="auto"/>
          </w:tcPr>
          <w:p w:rsidR="00557AAB" w:rsidRPr="00AA2A08" w:rsidRDefault="00557AAB" w:rsidP="00AA2A08">
            <w:pPr>
              <w:pStyle w:val="ListParagraph"/>
              <w:tabs>
                <w:tab w:val="left" w:pos="567"/>
              </w:tabs>
              <w:spacing w:after="120" w:line="240" w:lineRule="auto"/>
              <w:ind w:left="0"/>
              <w:contextualSpacing w:val="0"/>
              <w:jc w:val="both"/>
              <w:rPr>
                <w:szCs w:val="26"/>
              </w:rPr>
            </w:pPr>
          </w:p>
        </w:tc>
        <w:tc>
          <w:tcPr>
            <w:tcW w:w="1559" w:type="dxa"/>
            <w:shd w:val="clear" w:color="auto" w:fill="auto"/>
          </w:tcPr>
          <w:p w:rsidR="00557AAB" w:rsidRPr="00AA2A08" w:rsidRDefault="00557AAB" w:rsidP="00AA2A08">
            <w:pPr>
              <w:pStyle w:val="ListParagraph"/>
              <w:tabs>
                <w:tab w:val="left" w:pos="567"/>
              </w:tabs>
              <w:spacing w:after="120" w:line="240" w:lineRule="auto"/>
              <w:ind w:left="0"/>
              <w:contextualSpacing w:val="0"/>
              <w:jc w:val="both"/>
              <w:rPr>
                <w:szCs w:val="26"/>
              </w:rPr>
            </w:pPr>
          </w:p>
        </w:tc>
      </w:tr>
    </w:tbl>
    <w:p w:rsidR="00CF3E1B" w:rsidRPr="00AA2A08" w:rsidRDefault="00557AAB" w:rsidP="00AA2A08">
      <w:pPr>
        <w:pStyle w:val="ListParagraph"/>
        <w:numPr>
          <w:ilvl w:val="0"/>
          <w:numId w:val="5"/>
        </w:numPr>
        <w:tabs>
          <w:tab w:val="left" w:pos="567"/>
        </w:tabs>
        <w:spacing w:after="120" w:line="240" w:lineRule="auto"/>
        <w:ind w:left="567" w:hanging="567"/>
        <w:contextualSpacing w:val="0"/>
        <w:jc w:val="both"/>
        <w:rPr>
          <w:b/>
          <w:szCs w:val="26"/>
        </w:rPr>
      </w:pPr>
      <w:r w:rsidRPr="00AA2A08">
        <w:rPr>
          <w:b/>
          <w:szCs w:val="26"/>
        </w:rPr>
        <w:t xml:space="preserve"> </w:t>
      </w:r>
      <w:r w:rsidR="008411C6" w:rsidRPr="00AA2A08">
        <w:rPr>
          <w:b/>
          <w:szCs w:val="26"/>
        </w:rPr>
        <w:t>Thông qua báo cáo của Ban kiểm soát về hoạt động kiểm soát năm 2017 và kế hoạch hoạt động năm 2018</w:t>
      </w:r>
    </w:p>
    <w:tbl>
      <w:tblPr>
        <w:tblW w:w="8789"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3"/>
        <w:gridCol w:w="2127"/>
        <w:gridCol w:w="1559"/>
      </w:tblGrid>
      <w:tr w:rsidR="00557AAB" w:rsidRPr="00AA2A08" w:rsidTr="00BF475B">
        <w:tc>
          <w:tcPr>
            <w:tcW w:w="5103" w:type="dxa"/>
            <w:shd w:val="clear" w:color="auto" w:fill="auto"/>
          </w:tcPr>
          <w:p w:rsidR="00557AAB" w:rsidRPr="00AA2A08" w:rsidRDefault="00557AAB" w:rsidP="00AA2A08">
            <w:pPr>
              <w:pStyle w:val="ListParagraph"/>
              <w:tabs>
                <w:tab w:val="left" w:pos="567"/>
              </w:tabs>
              <w:spacing w:after="120" w:line="240" w:lineRule="auto"/>
              <w:ind w:left="0"/>
              <w:contextualSpacing w:val="0"/>
              <w:jc w:val="center"/>
              <w:rPr>
                <w:b/>
                <w:szCs w:val="26"/>
              </w:rPr>
            </w:pPr>
            <w:r w:rsidRPr="00AA2A08">
              <w:rPr>
                <w:b/>
                <w:szCs w:val="26"/>
              </w:rPr>
              <w:t>Kết quả biểu quyết</w:t>
            </w:r>
          </w:p>
        </w:tc>
        <w:tc>
          <w:tcPr>
            <w:tcW w:w="2127" w:type="dxa"/>
            <w:shd w:val="clear" w:color="auto" w:fill="auto"/>
          </w:tcPr>
          <w:p w:rsidR="00557AAB" w:rsidRPr="00AA2A08" w:rsidRDefault="00557AAB" w:rsidP="00AA2A08">
            <w:pPr>
              <w:pStyle w:val="ListParagraph"/>
              <w:tabs>
                <w:tab w:val="left" w:pos="567"/>
              </w:tabs>
              <w:spacing w:after="120" w:line="240" w:lineRule="auto"/>
              <w:ind w:left="0"/>
              <w:contextualSpacing w:val="0"/>
              <w:jc w:val="center"/>
              <w:rPr>
                <w:b/>
                <w:szCs w:val="26"/>
              </w:rPr>
            </w:pPr>
            <w:r w:rsidRPr="00AA2A08">
              <w:rPr>
                <w:b/>
                <w:szCs w:val="26"/>
              </w:rPr>
              <w:t>Số lượng</w:t>
            </w:r>
          </w:p>
        </w:tc>
        <w:tc>
          <w:tcPr>
            <w:tcW w:w="1559" w:type="dxa"/>
            <w:shd w:val="clear" w:color="auto" w:fill="auto"/>
          </w:tcPr>
          <w:p w:rsidR="00557AAB" w:rsidRPr="00AA2A08" w:rsidRDefault="00557AAB" w:rsidP="00AA2A08">
            <w:pPr>
              <w:pStyle w:val="ListParagraph"/>
              <w:tabs>
                <w:tab w:val="left" w:pos="567"/>
              </w:tabs>
              <w:spacing w:after="120" w:line="240" w:lineRule="auto"/>
              <w:ind w:left="0"/>
              <w:contextualSpacing w:val="0"/>
              <w:jc w:val="center"/>
              <w:rPr>
                <w:b/>
                <w:szCs w:val="26"/>
              </w:rPr>
            </w:pPr>
            <w:r w:rsidRPr="00AA2A08">
              <w:rPr>
                <w:b/>
                <w:szCs w:val="26"/>
              </w:rPr>
              <w:t>Tỷ lệ (%)</w:t>
            </w:r>
          </w:p>
        </w:tc>
      </w:tr>
      <w:tr w:rsidR="00557AAB" w:rsidRPr="00AA2A08" w:rsidTr="00BF475B">
        <w:trPr>
          <w:trHeight w:val="102"/>
        </w:trPr>
        <w:tc>
          <w:tcPr>
            <w:tcW w:w="5103" w:type="dxa"/>
            <w:shd w:val="clear" w:color="auto" w:fill="auto"/>
          </w:tcPr>
          <w:p w:rsidR="00557AAB" w:rsidRPr="00AA2A08" w:rsidRDefault="00557AAB" w:rsidP="00AA2A08">
            <w:pPr>
              <w:pStyle w:val="ListParagraph"/>
              <w:tabs>
                <w:tab w:val="left" w:pos="567"/>
              </w:tabs>
              <w:spacing w:after="120" w:line="240" w:lineRule="auto"/>
              <w:ind w:left="0"/>
              <w:contextualSpacing w:val="0"/>
              <w:jc w:val="both"/>
              <w:rPr>
                <w:szCs w:val="26"/>
              </w:rPr>
            </w:pPr>
            <w:r w:rsidRPr="00AA2A08">
              <w:rPr>
                <w:szCs w:val="26"/>
              </w:rPr>
              <w:t>Tổng số cổ phần tham gia biểu quyết</w:t>
            </w:r>
          </w:p>
        </w:tc>
        <w:tc>
          <w:tcPr>
            <w:tcW w:w="2127" w:type="dxa"/>
            <w:shd w:val="clear" w:color="auto" w:fill="auto"/>
          </w:tcPr>
          <w:p w:rsidR="00557AAB" w:rsidRPr="00AA2A08" w:rsidRDefault="00557AAB" w:rsidP="00AA2A08">
            <w:pPr>
              <w:pStyle w:val="ListParagraph"/>
              <w:tabs>
                <w:tab w:val="left" w:pos="567"/>
              </w:tabs>
              <w:spacing w:after="120" w:line="240" w:lineRule="auto"/>
              <w:ind w:left="0"/>
              <w:contextualSpacing w:val="0"/>
              <w:jc w:val="both"/>
              <w:rPr>
                <w:szCs w:val="26"/>
              </w:rPr>
            </w:pPr>
          </w:p>
        </w:tc>
        <w:tc>
          <w:tcPr>
            <w:tcW w:w="1559" w:type="dxa"/>
            <w:shd w:val="clear" w:color="auto" w:fill="auto"/>
          </w:tcPr>
          <w:p w:rsidR="00557AAB" w:rsidRPr="00AA2A08" w:rsidRDefault="00557AAB" w:rsidP="00AA2A08">
            <w:pPr>
              <w:pStyle w:val="ListParagraph"/>
              <w:tabs>
                <w:tab w:val="left" w:pos="567"/>
              </w:tabs>
              <w:spacing w:after="120" w:line="240" w:lineRule="auto"/>
              <w:ind w:left="0"/>
              <w:contextualSpacing w:val="0"/>
              <w:jc w:val="both"/>
              <w:rPr>
                <w:szCs w:val="26"/>
              </w:rPr>
            </w:pPr>
          </w:p>
        </w:tc>
      </w:tr>
      <w:tr w:rsidR="00557AAB" w:rsidRPr="00AA2A08" w:rsidTr="00BF475B">
        <w:tc>
          <w:tcPr>
            <w:tcW w:w="5103" w:type="dxa"/>
            <w:shd w:val="clear" w:color="auto" w:fill="auto"/>
          </w:tcPr>
          <w:p w:rsidR="00557AAB" w:rsidRPr="00AA2A08" w:rsidRDefault="00557AAB" w:rsidP="00AA2A08">
            <w:pPr>
              <w:pStyle w:val="ListParagraph"/>
              <w:tabs>
                <w:tab w:val="left" w:pos="567"/>
              </w:tabs>
              <w:spacing w:after="120" w:line="240" w:lineRule="auto"/>
              <w:ind w:left="0"/>
              <w:contextualSpacing w:val="0"/>
              <w:jc w:val="both"/>
              <w:rPr>
                <w:szCs w:val="26"/>
              </w:rPr>
            </w:pPr>
            <w:r w:rsidRPr="00AA2A08">
              <w:rPr>
                <w:szCs w:val="26"/>
              </w:rPr>
              <w:lastRenderedPageBreak/>
              <w:t>Tổng số cổ phần biểu quyết tán thành</w:t>
            </w:r>
          </w:p>
        </w:tc>
        <w:tc>
          <w:tcPr>
            <w:tcW w:w="2127" w:type="dxa"/>
            <w:shd w:val="clear" w:color="auto" w:fill="auto"/>
          </w:tcPr>
          <w:p w:rsidR="00557AAB" w:rsidRPr="00AA2A08" w:rsidRDefault="00557AAB" w:rsidP="00AA2A08">
            <w:pPr>
              <w:pStyle w:val="ListParagraph"/>
              <w:tabs>
                <w:tab w:val="left" w:pos="567"/>
              </w:tabs>
              <w:spacing w:after="120" w:line="240" w:lineRule="auto"/>
              <w:ind w:left="0"/>
              <w:contextualSpacing w:val="0"/>
              <w:jc w:val="both"/>
              <w:rPr>
                <w:szCs w:val="26"/>
              </w:rPr>
            </w:pPr>
          </w:p>
        </w:tc>
        <w:tc>
          <w:tcPr>
            <w:tcW w:w="1559" w:type="dxa"/>
            <w:shd w:val="clear" w:color="auto" w:fill="auto"/>
          </w:tcPr>
          <w:p w:rsidR="00557AAB" w:rsidRPr="00AA2A08" w:rsidRDefault="00557AAB" w:rsidP="00AA2A08">
            <w:pPr>
              <w:pStyle w:val="ListParagraph"/>
              <w:tabs>
                <w:tab w:val="left" w:pos="567"/>
              </w:tabs>
              <w:spacing w:after="120" w:line="240" w:lineRule="auto"/>
              <w:ind w:left="0"/>
              <w:contextualSpacing w:val="0"/>
              <w:jc w:val="both"/>
              <w:rPr>
                <w:szCs w:val="26"/>
              </w:rPr>
            </w:pPr>
          </w:p>
        </w:tc>
      </w:tr>
      <w:tr w:rsidR="00557AAB" w:rsidRPr="00AA2A08" w:rsidTr="00BF475B">
        <w:tc>
          <w:tcPr>
            <w:tcW w:w="5103" w:type="dxa"/>
            <w:shd w:val="clear" w:color="auto" w:fill="auto"/>
          </w:tcPr>
          <w:p w:rsidR="00557AAB" w:rsidRPr="00AA2A08" w:rsidRDefault="00557AAB" w:rsidP="00AA2A08">
            <w:pPr>
              <w:pStyle w:val="ListParagraph"/>
              <w:tabs>
                <w:tab w:val="left" w:pos="567"/>
              </w:tabs>
              <w:spacing w:after="120" w:line="240" w:lineRule="auto"/>
              <w:ind w:left="0"/>
              <w:contextualSpacing w:val="0"/>
              <w:jc w:val="both"/>
              <w:rPr>
                <w:szCs w:val="26"/>
              </w:rPr>
            </w:pPr>
            <w:r w:rsidRPr="00AA2A08">
              <w:rPr>
                <w:szCs w:val="26"/>
              </w:rPr>
              <w:t>Tổng số cổ phần biểu quyết không tán thành</w:t>
            </w:r>
          </w:p>
        </w:tc>
        <w:tc>
          <w:tcPr>
            <w:tcW w:w="2127" w:type="dxa"/>
            <w:shd w:val="clear" w:color="auto" w:fill="auto"/>
          </w:tcPr>
          <w:p w:rsidR="00557AAB" w:rsidRPr="00AA2A08" w:rsidRDefault="00557AAB" w:rsidP="00AA2A08">
            <w:pPr>
              <w:pStyle w:val="ListParagraph"/>
              <w:tabs>
                <w:tab w:val="left" w:pos="567"/>
              </w:tabs>
              <w:spacing w:after="120" w:line="240" w:lineRule="auto"/>
              <w:ind w:left="0"/>
              <w:contextualSpacing w:val="0"/>
              <w:jc w:val="both"/>
              <w:rPr>
                <w:szCs w:val="26"/>
              </w:rPr>
            </w:pPr>
          </w:p>
        </w:tc>
        <w:tc>
          <w:tcPr>
            <w:tcW w:w="1559" w:type="dxa"/>
            <w:shd w:val="clear" w:color="auto" w:fill="auto"/>
          </w:tcPr>
          <w:p w:rsidR="00557AAB" w:rsidRPr="00AA2A08" w:rsidRDefault="00557AAB" w:rsidP="00AA2A08">
            <w:pPr>
              <w:pStyle w:val="ListParagraph"/>
              <w:tabs>
                <w:tab w:val="left" w:pos="567"/>
              </w:tabs>
              <w:spacing w:after="120" w:line="240" w:lineRule="auto"/>
              <w:ind w:left="0"/>
              <w:contextualSpacing w:val="0"/>
              <w:jc w:val="both"/>
              <w:rPr>
                <w:szCs w:val="26"/>
              </w:rPr>
            </w:pPr>
          </w:p>
        </w:tc>
      </w:tr>
      <w:tr w:rsidR="00557AAB" w:rsidRPr="00AA2A08" w:rsidTr="00BF475B">
        <w:tc>
          <w:tcPr>
            <w:tcW w:w="5103" w:type="dxa"/>
            <w:shd w:val="clear" w:color="auto" w:fill="auto"/>
          </w:tcPr>
          <w:p w:rsidR="00557AAB" w:rsidRPr="00AA2A08" w:rsidRDefault="00557AAB" w:rsidP="00AA2A08">
            <w:pPr>
              <w:pStyle w:val="ListParagraph"/>
              <w:tabs>
                <w:tab w:val="left" w:pos="567"/>
              </w:tabs>
              <w:spacing w:after="120" w:line="240" w:lineRule="auto"/>
              <w:ind w:left="0"/>
              <w:contextualSpacing w:val="0"/>
              <w:jc w:val="both"/>
              <w:rPr>
                <w:szCs w:val="26"/>
              </w:rPr>
            </w:pPr>
            <w:r w:rsidRPr="00AA2A08">
              <w:rPr>
                <w:szCs w:val="26"/>
              </w:rPr>
              <w:t>Tổng số cổ phần biểu quyết không ý kiến</w:t>
            </w:r>
          </w:p>
        </w:tc>
        <w:tc>
          <w:tcPr>
            <w:tcW w:w="2127" w:type="dxa"/>
            <w:shd w:val="clear" w:color="auto" w:fill="auto"/>
          </w:tcPr>
          <w:p w:rsidR="00557AAB" w:rsidRPr="00AA2A08" w:rsidRDefault="00557AAB" w:rsidP="00AA2A08">
            <w:pPr>
              <w:pStyle w:val="ListParagraph"/>
              <w:tabs>
                <w:tab w:val="left" w:pos="567"/>
              </w:tabs>
              <w:spacing w:after="120" w:line="240" w:lineRule="auto"/>
              <w:ind w:left="0"/>
              <w:contextualSpacing w:val="0"/>
              <w:jc w:val="both"/>
              <w:rPr>
                <w:szCs w:val="26"/>
              </w:rPr>
            </w:pPr>
          </w:p>
        </w:tc>
        <w:tc>
          <w:tcPr>
            <w:tcW w:w="1559" w:type="dxa"/>
            <w:shd w:val="clear" w:color="auto" w:fill="auto"/>
          </w:tcPr>
          <w:p w:rsidR="00557AAB" w:rsidRPr="00AA2A08" w:rsidRDefault="00557AAB" w:rsidP="00AA2A08">
            <w:pPr>
              <w:pStyle w:val="ListParagraph"/>
              <w:tabs>
                <w:tab w:val="left" w:pos="567"/>
              </w:tabs>
              <w:spacing w:after="120" w:line="240" w:lineRule="auto"/>
              <w:ind w:left="0"/>
              <w:contextualSpacing w:val="0"/>
              <w:jc w:val="both"/>
              <w:rPr>
                <w:szCs w:val="26"/>
              </w:rPr>
            </w:pPr>
          </w:p>
        </w:tc>
      </w:tr>
    </w:tbl>
    <w:p w:rsidR="00CF3E1B" w:rsidRPr="00AA2A08" w:rsidRDefault="00557AAB" w:rsidP="00AA2A08">
      <w:pPr>
        <w:pStyle w:val="ListParagraph"/>
        <w:numPr>
          <w:ilvl w:val="0"/>
          <w:numId w:val="5"/>
        </w:numPr>
        <w:tabs>
          <w:tab w:val="left" w:pos="567"/>
        </w:tabs>
        <w:spacing w:after="120" w:line="240" w:lineRule="auto"/>
        <w:ind w:left="567" w:hanging="567"/>
        <w:contextualSpacing w:val="0"/>
        <w:jc w:val="both"/>
        <w:rPr>
          <w:b/>
          <w:szCs w:val="26"/>
        </w:rPr>
      </w:pPr>
      <w:r w:rsidRPr="00AA2A08">
        <w:rPr>
          <w:b/>
          <w:szCs w:val="26"/>
        </w:rPr>
        <w:t xml:space="preserve"> </w:t>
      </w:r>
      <w:r w:rsidR="008411C6" w:rsidRPr="00AA2A08">
        <w:rPr>
          <w:b/>
          <w:szCs w:val="26"/>
        </w:rPr>
        <w:t>Thông qua báo cáo của Ban Giám đốc về tình hình hoạt động sản xuất kinh doanh năm 2017 và kế hoạch sản xuất kinh doanh năm 2018</w:t>
      </w:r>
    </w:p>
    <w:tbl>
      <w:tblPr>
        <w:tblW w:w="8789"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3"/>
        <w:gridCol w:w="2127"/>
        <w:gridCol w:w="1559"/>
      </w:tblGrid>
      <w:tr w:rsidR="00557AAB" w:rsidRPr="00AA2A08" w:rsidTr="00BF475B">
        <w:tc>
          <w:tcPr>
            <w:tcW w:w="5103" w:type="dxa"/>
            <w:shd w:val="clear" w:color="auto" w:fill="auto"/>
          </w:tcPr>
          <w:p w:rsidR="00557AAB" w:rsidRPr="00AA2A08" w:rsidRDefault="00557AAB" w:rsidP="00AA2A08">
            <w:pPr>
              <w:pStyle w:val="ListParagraph"/>
              <w:tabs>
                <w:tab w:val="left" w:pos="567"/>
              </w:tabs>
              <w:spacing w:after="120" w:line="240" w:lineRule="auto"/>
              <w:ind w:left="0"/>
              <w:contextualSpacing w:val="0"/>
              <w:jc w:val="center"/>
              <w:rPr>
                <w:b/>
                <w:szCs w:val="26"/>
              </w:rPr>
            </w:pPr>
            <w:r w:rsidRPr="00AA2A08">
              <w:rPr>
                <w:b/>
                <w:szCs w:val="26"/>
              </w:rPr>
              <w:t>Kết quả biểu quyết</w:t>
            </w:r>
          </w:p>
        </w:tc>
        <w:tc>
          <w:tcPr>
            <w:tcW w:w="2127" w:type="dxa"/>
            <w:shd w:val="clear" w:color="auto" w:fill="auto"/>
          </w:tcPr>
          <w:p w:rsidR="00557AAB" w:rsidRPr="00AA2A08" w:rsidRDefault="00557AAB" w:rsidP="00AA2A08">
            <w:pPr>
              <w:pStyle w:val="ListParagraph"/>
              <w:tabs>
                <w:tab w:val="left" w:pos="567"/>
              </w:tabs>
              <w:spacing w:after="120" w:line="240" w:lineRule="auto"/>
              <w:ind w:left="0"/>
              <w:contextualSpacing w:val="0"/>
              <w:jc w:val="center"/>
              <w:rPr>
                <w:b/>
                <w:szCs w:val="26"/>
              </w:rPr>
            </w:pPr>
            <w:r w:rsidRPr="00AA2A08">
              <w:rPr>
                <w:b/>
                <w:szCs w:val="26"/>
              </w:rPr>
              <w:t>Số lượng</w:t>
            </w:r>
          </w:p>
        </w:tc>
        <w:tc>
          <w:tcPr>
            <w:tcW w:w="1559" w:type="dxa"/>
            <w:shd w:val="clear" w:color="auto" w:fill="auto"/>
          </w:tcPr>
          <w:p w:rsidR="00557AAB" w:rsidRPr="00AA2A08" w:rsidRDefault="00557AAB" w:rsidP="00AA2A08">
            <w:pPr>
              <w:pStyle w:val="ListParagraph"/>
              <w:tabs>
                <w:tab w:val="left" w:pos="567"/>
              </w:tabs>
              <w:spacing w:after="120" w:line="240" w:lineRule="auto"/>
              <w:ind w:left="0"/>
              <w:contextualSpacing w:val="0"/>
              <w:jc w:val="center"/>
              <w:rPr>
                <w:b/>
                <w:szCs w:val="26"/>
              </w:rPr>
            </w:pPr>
            <w:r w:rsidRPr="00AA2A08">
              <w:rPr>
                <w:b/>
                <w:szCs w:val="26"/>
              </w:rPr>
              <w:t>Tỷ lệ (%)</w:t>
            </w:r>
          </w:p>
        </w:tc>
      </w:tr>
      <w:tr w:rsidR="00557AAB" w:rsidRPr="00AA2A08" w:rsidTr="00BF475B">
        <w:trPr>
          <w:trHeight w:val="102"/>
        </w:trPr>
        <w:tc>
          <w:tcPr>
            <w:tcW w:w="5103" w:type="dxa"/>
            <w:shd w:val="clear" w:color="auto" w:fill="auto"/>
          </w:tcPr>
          <w:p w:rsidR="00557AAB" w:rsidRPr="00AA2A08" w:rsidRDefault="00557AAB" w:rsidP="00AA2A08">
            <w:pPr>
              <w:pStyle w:val="ListParagraph"/>
              <w:tabs>
                <w:tab w:val="left" w:pos="567"/>
              </w:tabs>
              <w:spacing w:after="120" w:line="240" w:lineRule="auto"/>
              <w:ind w:left="0"/>
              <w:contextualSpacing w:val="0"/>
              <w:jc w:val="both"/>
              <w:rPr>
                <w:szCs w:val="26"/>
              </w:rPr>
            </w:pPr>
            <w:r w:rsidRPr="00AA2A08">
              <w:rPr>
                <w:szCs w:val="26"/>
              </w:rPr>
              <w:t>Tổng số cổ phần tham gia biểu quyết</w:t>
            </w:r>
          </w:p>
        </w:tc>
        <w:tc>
          <w:tcPr>
            <w:tcW w:w="2127" w:type="dxa"/>
            <w:shd w:val="clear" w:color="auto" w:fill="auto"/>
          </w:tcPr>
          <w:p w:rsidR="00557AAB" w:rsidRPr="00AA2A08" w:rsidRDefault="00557AAB" w:rsidP="00AA2A08">
            <w:pPr>
              <w:pStyle w:val="ListParagraph"/>
              <w:tabs>
                <w:tab w:val="left" w:pos="567"/>
              </w:tabs>
              <w:spacing w:after="120" w:line="240" w:lineRule="auto"/>
              <w:ind w:left="0"/>
              <w:contextualSpacing w:val="0"/>
              <w:jc w:val="both"/>
              <w:rPr>
                <w:szCs w:val="26"/>
              </w:rPr>
            </w:pPr>
          </w:p>
        </w:tc>
        <w:tc>
          <w:tcPr>
            <w:tcW w:w="1559" w:type="dxa"/>
            <w:shd w:val="clear" w:color="auto" w:fill="auto"/>
          </w:tcPr>
          <w:p w:rsidR="00557AAB" w:rsidRPr="00AA2A08" w:rsidRDefault="00557AAB" w:rsidP="00AA2A08">
            <w:pPr>
              <w:pStyle w:val="ListParagraph"/>
              <w:tabs>
                <w:tab w:val="left" w:pos="567"/>
              </w:tabs>
              <w:spacing w:after="120" w:line="240" w:lineRule="auto"/>
              <w:ind w:left="0"/>
              <w:contextualSpacing w:val="0"/>
              <w:jc w:val="both"/>
              <w:rPr>
                <w:szCs w:val="26"/>
              </w:rPr>
            </w:pPr>
          </w:p>
        </w:tc>
      </w:tr>
      <w:tr w:rsidR="00557AAB" w:rsidRPr="00AA2A08" w:rsidTr="00BF475B">
        <w:tc>
          <w:tcPr>
            <w:tcW w:w="5103" w:type="dxa"/>
            <w:shd w:val="clear" w:color="auto" w:fill="auto"/>
          </w:tcPr>
          <w:p w:rsidR="00557AAB" w:rsidRPr="00AA2A08" w:rsidRDefault="00557AAB" w:rsidP="00AA2A08">
            <w:pPr>
              <w:pStyle w:val="ListParagraph"/>
              <w:tabs>
                <w:tab w:val="left" w:pos="567"/>
              </w:tabs>
              <w:spacing w:after="120" w:line="240" w:lineRule="auto"/>
              <w:ind w:left="0"/>
              <w:contextualSpacing w:val="0"/>
              <w:jc w:val="both"/>
              <w:rPr>
                <w:szCs w:val="26"/>
              </w:rPr>
            </w:pPr>
            <w:r w:rsidRPr="00AA2A08">
              <w:rPr>
                <w:szCs w:val="26"/>
              </w:rPr>
              <w:t>Tổng số cổ phần biểu quyết tán thành</w:t>
            </w:r>
          </w:p>
        </w:tc>
        <w:tc>
          <w:tcPr>
            <w:tcW w:w="2127" w:type="dxa"/>
            <w:shd w:val="clear" w:color="auto" w:fill="auto"/>
          </w:tcPr>
          <w:p w:rsidR="00557AAB" w:rsidRPr="00AA2A08" w:rsidRDefault="00557AAB" w:rsidP="00AA2A08">
            <w:pPr>
              <w:pStyle w:val="ListParagraph"/>
              <w:tabs>
                <w:tab w:val="left" w:pos="567"/>
              </w:tabs>
              <w:spacing w:after="120" w:line="240" w:lineRule="auto"/>
              <w:ind w:left="0"/>
              <w:contextualSpacing w:val="0"/>
              <w:jc w:val="both"/>
              <w:rPr>
                <w:szCs w:val="26"/>
              </w:rPr>
            </w:pPr>
          </w:p>
        </w:tc>
        <w:tc>
          <w:tcPr>
            <w:tcW w:w="1559" w:type="dxa"/>
            <w:shd w:val="clear" w:color="auto" w:fill="auto"/>
          </w:tcPr>
          <w:p w:rsidR="00557AAB" w:rsidRPr="00AA2A08" w:rsidRDefault="00557AAB" w:rsidP="00AA2A08">
            <w:pPr>
              <w:pStyle w:val="ListParagraph"/>
              <w:tabs>
                <w:tab w:val="left" w:pos="567"/>
              </w:tabs>
              <w:spacing w:after="120" w:line="240" w:lineRule="auto"/>
              <w:ind w:left="0"/>
              <w:contextualSpacing w:val="0"/>
              <w:jc w:val="both"/>
              <w:rPr>
                <w:szCs w:val="26"/>
              </w:rPr>
            </w:pPr>
          </w:p>
        </w:tc>
      </w:tr>
      <w:tr w:rsidR="00557AAB" w:rsidRPr="00AA2A08" w:rsidTr="00BF475B">
        <w:tc>
          <w:tcPr>
            <w:tcW w:w="5103" w:type="dxa"/>
            <w:shd w:val="clear" w:color="auto" w:fill="auto"/>
          </w:tcPr>
          <w:p w:rsidR="00557AAB" w:rsidRPr="00AA2A08" w:rsidRDefault="00557AAB" w:rsidP="00AA2A08">
            <w:pPr>
              <w:pStyle w:val="ListParagraph"/>
              <w:tabs>
                <w:tab w:val="left" w:pos="567"/>
              </w:tabs>
              <w:spacing w:after="120" w:line="240" w:lineRule="auto"/>
              <w:ind w:left="0"/>
              <w:contextualSpacing w:val="0"/>
              <w:jc w:val="both"/>
              <w:rPr>
                <w:szCs w:val="26"/>
              </w:rPr>
            </w:pPr>
            <w:r w:rsidRPr="00AA2A08">
              <w:rPr>
                <w:szCs w:val="26"/>
              </w:rPr>
              <w:t>Tổng số cổ phần biểu quyết không tán thành</w:t>
            </w:r>
          </w:p>
        </w:tc>
        <w:tc>
          <w:tcPr>
            <w:tcW w:w="2127" w:type="dxa"/>
            <w:shd w:val="clear" w:color="auto" w:fill="auto"/>
          </w:tcPr>
          <w:p w:rsidR="00557AAB" w:rsidRPr="00AA2A08" w:rsidRDefault="00557AAB" w:rsidP="00AA2A08">
            <w:pPr>
              <w:pStyle w:val="ListParagraph"/>
              <w:tabs>
                <w:tab w:val="left" w:pos="567"/>
              </w:tabs>
              <w:spacing w:after="120" w:line="240" w:lineRule="auto"/>
              <w:ind w:left="0"/>
              <w:contextualSpacing w:val="0"/>
              <w:jc w:val="both"/>
              <w:rPr>
                <w:szCs w:val="26"/>
              </w:rPr>
            </w:pPr>
          </w:p>
        </w:tc>
        <w:tc>
          <w:tcPr>
            <w:tcW w:w="1559" w:type="dxa"/>
            <w:shd w:val="clear" w:color="auto" w:fill="auto"/>
          </w:tcPr>
          <w:p w:rsidR="00557AAB" w:rsidRPr="00AA2A08" w:rsidRDefault="00557AAB" w:rsidP="00AA2A08">
            <w:pPr>
              <w:pStyle w:val="ListParagraph"/>
              <w:tabs>
                <w:tab w:val="left" w:pos="567"/>
              </w:tabs>
              <w:spacing w:after="120" w:line="240" w:lineRule="auto"/>
              <w:ind w:left="0"/>
              <w:contextualSpacing w:val="0"/>
              <w:jc w:val="both"/>
              <w:rPr>
                <w:szCs w:val="26"/>
              </w:rPr>
            </w:pPr>
          </w:p>
        </w:tc>
      </w:tr>
      <w:tr w:rsidR="00557AAB" w:rsidRPr="00AA2A08" w:rsidTr="00BF475B">
        <w:tc>
          <w:tcPr>
            <w:tcW w:w="5103" w:type="dxa"/>
            <w:shd w:val="clear" w:color="auto" w:fill="auto"/>
          </w:tcPr>
          <w:p w:rsidR="00557AAB" w:rsidRPr="00AA2A08" w:rsidRDefault="00557AAB" w:rsidP="00AA2A08">
            <w:pPr>
              <w:pStyle w:val="ListParagraph"/>
              <w:tabs>
                <w:tab w:val="left" w:pos="567"/>
              </w:tabs>
              <w:spacing w:after="120" w:line="240" w:lineRule="auto"/>
              <w:ind w:left="0"/>
              <w:contextualSpacing w:val="0"/>
              <w:jc w:val="both"/>
              <w:rPr>
                <w:szCs w:val="26"/>
              </w:rPr>
            </w:pPr>
            <w:r w:rsidRPr="00AA2A08">
              <w:rPr>
                <w:szCs w:val="26"/>
              </w:rPr>
              <w:t>Tổng số cổ phần biểu quyết không ý kiến</w:t>
            </w:r>
          </w:p>
        </w:tc>
        <w:tc>
          <w:tcPr>
            <w:tcW w:w="2127" w:type="dxa"/>
            <w:shd w:val="clear" w:color="auto" w:fill="auto"/>
          </w:tcPr>
          <w:p w:rsidR="00557AAB" w:rsidRPr="00AA2A08" w:rsidRDefault="00557AAB" w:rsidP="00AA2A08">
            <w:pPr>
              <w:pStyle w:val="ListParagraph"/>
              <w:tabs>
                <w:tab w:val="left" w:pos="567"/>
              </w:tabs>
              <w:spacing w:after="120" w:line="240" w:lineRule="auto"/>
              <w:ind w:left="0"/>
              <w:contextualSpacing w:val="0"/>
              <w:jc w:val="both"/>
              <w:rPr>
                <w:szCs w:val="26"/>
              </w:rPr>
            </w:pPr>
          </w:p>
        </w:tc>
        <w:tc>
          <w:tcPr>
            <w:tcW w:w="1559" w:type="dxa"/>
            <w:shd w:val="clear" w:color="auto" w:fill="auto"/>
          </w:tcPr>
          <w:p w:rsidR="00557AAB" w:rsidRPr="00AA2A08" w:rsidRDefault="00557AAB" w:rsidP="00AA2A08">
            <w:pPr>
              <w:pStyle w:val="ListParagraph"/>
              <w:tabs>
                <w:tab w:val="left" w:pos="567"/>
              </w:tabs>
              <w:spacing w:after="120" w:line="240" w:lineRule="auto"/>
              <w:ind w:left="0"/>
              <w:contextualSpacing w:val="0"/>
              <w:jc w:val="both"/>
              <w:rPr>
                <w:szCs w:val="26"/>
              </w:rPr>
            </w:pPr>
          </w:p>
        </w:tc>
      </w:tr>
    </w:tbl>
    <w:p w:rsidR="00B527AF" w:rsidRPr="00954089" w:rsidRDefault="00557AAB" w:rsidP="00E47E06">
      <w:pPr>
        <w:pStyle w:val="ListParagraph"/>
        <w:numPr>
          <w:ilvl w:val="0"/>
          <w:numId w:val="5"/>
        </w:numPr>
        <w:tabs>
          <w:tab w:val="left" w:pos="567"/>
        </w:tabs>
        <w:spacing w:after="120" w:line="240" w:lineRule="auto"/>
        <w:ind w:left="567" w:hanging="567"/>
        <w:contextualSpacing w:val="0"/>
        <w:jc w:val="both"/>
        <w:rPr>
          <w:b/>
          <w:szCs w:val="26"/>
        </w:rPr>
      </w:pPr>
      <w:r w:rsidRPr="00AA2A08">
        <w:rPr>
          <w:b/>
          <w:szCs w:val="26"/>
        </w:rPr>
        <w:t xml:space="preserve"> </w:t>
      </w:r>
      <w:r w:rsidR="00954089">
        <w:rPr>
          <w:b/>
          <w:szCs w:val="26"/>
        </w:rPr>
        <w:t xml:space="preserve">Thông qua Báo cáo tài chính 2016 kiểm toán lại; </w:t>
      </w:r>
      <w:r w:rsidR="00524AAC" w:rsidRPr="00AA2A08">
        <w:rPr>
          <w:b/>
          <w:szCs w:val="26"/>
        </w:rPr>
        <w:t>Thông qua báo cáo tài chính được kiểm toán năm 2017 và kế hoạch lựa chọn đơn vị kiểm toán</w:t>
      </w:r>
      <w:r w:rsidR="00CF3E1B" w:rsidRPr="00AA2A08">
        <w:rPr>
          <w:b/>
          <w:szCs w:val="26"/>
        </w:rPr>
        <w:t xml:space="preserve"> cho năm tài chính</w:t>
      </w:r>
      <w:r w:rsidR="00524AAC" w:rsidRPr="00AA2A08">
        <w:rPr>
          <w:b/>
          <w:szCs w:val="26"/>
        </w:rPr>
        <w:t xml:space="preserve"> 2018</w:t>
      </w:r>
    </w:p>
    <w:tbl>
      <w:tblPr>
        <w:tblW w:w="8789"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3"/>
        <w:gridCol w:w="2127"/>
        <w:gridCol w:w="1559"/>
      </w:tblGrid>
      <w:tr w:rsidR="00954089" w:rsidRPr="00AA2A08" w:rsidTr="00D61D60">
        <w:tc>
          <w:tcPr>
            <w:tcW w:w="5103" w:type="dxa"/>
            <w:shd w:val="clear" w:color="auto" w:fill="auto"/>
          </w:tcPr>
          <w:p w:rsidR="00954089" w:rsidRPr="00AA2A08" w:rsidRDefault="00954089" w:rsidP="00D61D60">
            <w:pPr>
              <w:pStyle w:val="ListParagraph"/>
              <w:tabs>
                <w:tab w:val="left" w:pos="567"/>
              </w:tabs>
              <w:spacing w:after="120" w:line="240" w:lineRule="auto"/>
              <w:ind w:left="0"/>
              <w:contextualSpacing w:val="0"/>
              <w:jc w:val="center"/>
              <w:rPr>
                <w:b/>
                <w:szCs w:val="26"/>
              </w:rPr>
            </w:pPr>
            <w:r w:rsidRPr="00AA2A08">
              <w:rPr>
                <w:b/>
                <w:szCs w:val="26"/>
              </w:rPr>
              <w:t>Kết quả biểu quyết</w:t>
            </w:r>
          </w:p>
        </w:tc>
        <w:tc>
          <w:tcPr>
            <w:tcW w:w="2127" w:type="dxa"/>
            <w:shd w:val="clear" w:color="auto" w:fill="auto"/>
          </w:tcPr>
          <w:p w:rsidR="00954089" w:rsidRPr="00AA2A08" w:rsidRDefault="00954089" w:rsidP="00D61D60">
            <w:pPr>
              <w:pStyle w:val="ListParagraph"/>
              <w:tabs>
                <w:tab w:val="left" w:pos="567"/>
              </w:tabs>
              <w:spacing w:after="120" w:line="240" w:lineRule="auto"/>
              <w:ind w:left="0"/>
              <w:contextualSpacing w:val="0"/>
              <w:jc w:val="center"/>
              <w:rPr>
                <w:b/>
                <w:szCs w:val="26"/>
              </w:rPr>
            </w:pPr>
            <w:r w:rsidRPr="00AA2A08">
              <w:rPr>
                <w:b/>
                <w:szCs w:val="26"/>
              </w:rPr>
              <w:t>Số lượng</w:t>
            </w:r>
          </w:p>
        </w:tc>
        <w:tc>
          <w:tcPr>
            <w:tcW w:w="1559" w:type="dxa"/>
            <w:shd w:val="clear" w:color="auto" w:fill="auto"/>
          </w:tcPr>
          <w:p w:rsidR="00954089" w:rsidRPr="00AA2A08" w:rsidRDefault="00954089" w:rsidP="00D61D60">
            <w:pPr>
              <w:pStyle w:val="ListParagraph"/>
              <w:tabs>
                <w:tab w:val="left" w:pos="567"/>
              </w:tabs>
              <w:spacing w:after="120" w:line="240" w:lineRule="auto"/>
              <w:ind w:left="0"/>
              <w:contextualSpacing w:val="0"/>
              <w:jc w:val="center"/>
              <w:rPr>
                <w:b/>
                <w:szCs w:val="26"/>
              </w:rPr>
            </w:pPr>
            <w:r w:rsidRPr="00AA2A08">
              <w:rPr>
                <w:b/>
                <w:szCs w:val="26"/>
              </w:rPr>
              <w:t>Tỷ lệ (%)</w:t>
            </w:r>
          </w:p>
        </w:tc>
      </w:tr>
      <w:tr w:rsidR="00954089" w:rsidRPr="00AA2A08" w:rsidTr="00D61D60">
        <w:trPr>
          <w:trHeight w:val="102"/>
        </w:trPr>
        <w:tc>
          <w:tcPr>
            <w:tcW w:w="5103" w:type="dxa"/>
            <w:shd w:val="clear" w:color="auto" w:fill="auto"/>
          </w:tcPr>
          <w:p w:rsidR="00954089" w:rsidRPr="00AA2A08" w:rsidRDefault="00954089" w:rsidP="00D61D60">
            <w:pPr>
              <w:pStyle w:val="ListParagraph"/>
              <w:tabs>
                <w:tab w:val="left" w:pos="567"/>
              </w:tabs>
              <w:spacing w:after="120" w:line="240" w:lineRule="auto"/>
              <w:ind w:left="0"/>
              <w:contextualSpacing w:val="0"/>
              <w:jc w:val="both"/>
              <w:rPr>
                <w:szCs w:val="26"/>
              </w:rPr>
            </w:pPr>
            <w:r w:rsidRPr="00AA2A08">
              <w:rPr>
                <w:szCs w:val="26"/>
              </w:rPr>
              <w:t>Tổng số cổ phần tham gia biểu quyết</w:t>
            </w:r>
          </w:p>
        </w:tc>
        <w:tc>
          <w:tcPr>
            <w:tcW w:w="2127" w:type="dxa"/>
            <w:shd w:val="clear" w:color="auto" w:fill="auto"/>
          </w:tcPr>
          <w:p w:rsidR="00954089" w:rsidRPr="00AA2A08" w:rsidRDefault="00954089" w:rsidP="00D61D60">
            <w:pPr>
              <w:pStyle w:val="ListParagraph"/>
              <w:tabs>
                <w:tab w:val="left" w:pos="567"/>
              </w:tabs>
              <w:spacing w:after="120" w:line="240" w:lineRule="auto"/>
              <w:ind w:left="0"/>
              <w:contextualSpacing w:val="0"/>
              <w:jc w:val="both"/>
              <w:rPr>
                <w:szCs w:val="26"/>
              </w:rPr>
            </w:pPr>
          </w:p>
        </w:tc>
        <w:tc>
          <w:tcPr>
            <w:tcW w:w="1559" w:type="dxa"/>
            <w:shd w:val="clear" w:color="auto" w:fill="auto"/>
          </w:tcPr>
          <w:p w:rsidR="00954089" w:rsidRPr="00AA2A08" w:rsidRDefault="00954089" w:rsidP="00D61D60">
            <w:pPr>
              <w:pStyle w:val="ListParagraph"/>
              <w:tabs>
                <w:tab w:val="left" w:pos="567"/>
              </w:tabs>
              <w:spacing w:after="120" w:line="240" w:lineRule="auto"/>
              <w:ind w:left="0"/>
              <w:contextualSpacing w:val="0"/>
              <w:jc w:val="both"/>
              <w:rPr>
                <w:szCs w:val="26"/>
              </w:rPr>
            </w:pPr>
          </w:p>
        </w:tc>
      </w:tr>
      <w:tr w:rsidR="00954089" w:rsidRPr="00AA2A08" w:rsidTr="00D61D60">
        <w:tc>
          <w:tcPr>
            <w:tcW w:w="5103" w:type="dxa"/>
            <w:shd w:val="clear" w:color="auto" w:fill="auto"/>
          </w:tcPr>
          <w:p w:rsidR="00954089" w:rsidRPr="00AA2A08" w:rsidRDefault="00954089" w:rsidP="00D61D60">
            <w:pPr>
              <w:pStyle w:val="ListParagraph"/>
              <w:tabs>
                <w:tab w:val="left" w:pos="567"/>
              </w:tabs>
              <w:spacing w:after="120" w:line="240" w:lineRule="auto"/>
              <w:ind w:left="0"/>
              <w:contextualSpacing w:val="0"/>
              <w:jc w:val="both"/>
              <w:rPr>
                <w:szCs w:val="26"/>
              </w:rPr>
            </w:pPr>
            <w:r w:rsidRPr="00AA2A08">
              <w:rPr>
                <w:szCs w:val="26"/>
              </w:rPr>
              <w:t>Tổng số cổ phần biểu quyết tán thành</w:t>
            </w:r>
          </w:p>
        </w:tc>
        <w:tc>
          <w:tcPr>
            <w:tcW w:w="2127" w:type="dxa"/>
            <w:shd w:val="clear" w:color="auto" w:fill="auto"/>
          </w:tcPr>
          <w:p w:rsidR="00954089" w:rsidRPr="00AA2A08" w:rsidRDefault="00954089" w:rsidP="00D61D60">
            <w:pPr>
              <w:pStyle w:val="ListParagraph"/>
              <w:tabs>
                <w:tab w:val="left" w:pos="567"/>
              </w:tabs>
              <w:spacing w:after="120" w:line="240" w:lineRule="auto"/>
              <w:ind w:left="0"/>
              <w:contextualSpacing w:val="0"/>
              <w:jc w:val="both"/>
              <w:rPr>
                <w:szCs w:val="26"/>
              </w:rPr>
            </w:pPr>
          </w:p>
        </w:tc>
        <w:tc>
          <w:tcPr>
            <w:tcW w:w="1559" w:type="dxa"/>
            <w:shd w:val="clear" w:color="auto" w:fill="auto"/>
          </w:tcPr>
          <w:p w:rsidR="00954089" w:rsidRPr="00AA2A08" w:rsidRDefault="00954089" w:rsidP="00D61D60">
            <w:pPr>
              <w:pStyle w:val="ListParagraph"/>
              <w:tabs>
                <w:tab w:val="left" w:pos="567"/>
              </w:tabs>
              <w:spacing w:after="120" w:line="240" w:lineRule="auto"/>
              <w:ind w:left="0"/>
              <w:contextualSpacing w:val="0"/>
              <w:jc w:val="both"/>
              <w:rPr>
                <w:szCs w:val="26"/>
              </w:rPr>
            </w:pPr>
          </w:p>
        </w:tc>
      </w:tr>
      <w:tr w:rsidR="00954089" w:rsidRPr="00AA2A08" w:rsidTr="00D61D60">
        <w:tc>
          <w:tcPr>
            <w:tcW w:w="5103" w:type="dxa"/>
            <w:shd w:val="clear" w:color="auto" w:fill="auto"/>
          </w:tcPr>
          <w:p w:rsidR="00954089" w:rsidRPr="00AA2A08" w:rsidRDefault="00954089" w:rsidP="00D61D60">
            <w:pPr>
              <w:pStyle w:val="ListParagraph"/>
              <w:tabs>
                <w:tab w:val="left" w:pos="567"/>
              </w:tabs>
              <w:spacing w:after="120" w:line="240" w:lineRule="auto"/>
              <w:ind w:left="0"/>
              <w:contextualSpacing w:val="0"/>
              <w:jc w:val="both"/>
              <w:rPr>
                <w:szCs w:val="26"/>
              </w:rPr>
            </w:pPr>
            <w:r w:rsidRPr="00AA2A08">
              <w:rPr>
                <w:szCs w:val="26"/>
              </w:rPr>
              <w:t>Tổng số cổ phần biểu quyết không tán thành</w:t>
            </w:r>
          </w:p>
        </w:tc>
        <w:tc>
          <w:tcPr>
            <w:tcW w:w="2127" w:type="dxa"/>
            <w:shd w:val="clear" w:color="auto" w:fill="auto"/>
          </w:tcPr>
          <w:p w:rsidR="00954089" w:rsidRPr="00AA2A08" w:rsidRDefault="00954089" w:rsidP="00D61D60">
            <w:pPr>
              <w:pStyle w:val="ListParagraph"/>
              <w:tabs>
                <w:tab w:val="left" w:pos="567"/>
              </w:tabs>
              <w:spacing w:after="120" w:line="240" w:lineRule="auto"/>
              <w:ind w:left="0"/>
              <w:contextualSpacing w:val="0"/>
              <w:jc w:val="both"/>
              <w:rPr>
                <w:szCs w:val="26"/>
              </w:rPr>
            </w:pPr>
          </w:p>
        </w:tc>
        <w:tc>
          <w:tcPr>
            <w:tcW w:w="1559" w:type="dxa"/>
            <w:shd w:val="clear" w:color="auto" w:fill="auto"/>
          </w:tcPr>
          <w:p w:rsidR="00954089" w:rsidRPr="00AA2A08" w:rsidRDefault="00954089" w:rsidP="00D61D60">
            <w:pPr>
              <w:pStyle w:val="ListParagraph"/>
              <w:tabs>
                <w:tab w:val="left" w:pos="567"/>
              </w:tabs>
              <w:spacing w:after="120" w:line="240" w:lineRule="auto"/>
              <w:ind w:left="0"/>
              <w:contextualSpacing w:val="0"/>
              <w:jc w:val="both"/>
              <w:rPr>
                <w:szCs w:val="26"/>
              </w:rPr>
            </w:pPr>
          </w:p>
        </w:tc>
      </w:tr>
      <w:tr w:rsidR="00954089" w:rsidRPr="00AA2A08" w:rsidTr="00D61D60">
        <w:tc>
          <w:tcPr>
            <w:tcW w:w="5103" w:type="dxa"/>
            <w:shd w:val="clear" w:color="auto" w:fill="auto"/>
          </w:tcPr>
          <w:p w:rsidR="00954089" w:rsidRPr="00AA2A08" w:rsidRDefault="00954089" w:rsidP="00D61D60">
            <w:pPr>
              <w:pStyle w:val="ListParagraph"/>
              <w:tabs>
                <w:tab w:val="left" w:pos="567"/>
              </w:tabs>
              <w:spacing w:after="120" w:line="240" w:lineRule="auto"/>
              <w:ind w:left="0"/>
              <w:contextualSpacing w:val="0"/>
              <w:jc w:val="both"/>
              <w:rPr>
                <w:szCs w:val="26"/>
              </w:rPr>
            </w:pPr>
            <w:r w:rsidRPr="00AA2A08">
              <w:rPr>
                <w:szCs w:val="26"/>
              </w:rPr>
              <w:t>Tổng số cổ phần biểu quyết không ý kiến</w:t>
            </w:r>
          </w:p>
        </w:tc>
        <w:tc>
          <w:tcPr>
            <w:tcW w:w="2127" w:type="dxa"/>
            <w:shd w:val="clear" w:color="auto" w:fill="auto"/>
          </w:tcPr>
          <w:p w:rsidR="00954089" w:rsidRPr="00AA2A08" w:rsidRDefault="00954089" w:rsidP="00D61D60">
            <w:pPr>
              <w:pStyle w:val="ListParagraph"/>
              <w:tabs>
                <w:tab w:val="left" w:pos="567"/>
              </w:tabs>
              <w:spacing w:after="120" w:line="240" w:lineRule="auto"/>
              <w:ind w:left="0"/>
              <w:contextualSpacing w:val="0"/>
              <w:jc w:val="both"/>
              <w:rPr>
                <w:szCs w:val="26"/>
              </w:rPr>
            </w:pPr>
          </w:p>
        </w:tc>
        <w:tc>
          <w:tcPr>
            <w:tcW w:w="1559" w:type="dxa"/>
            <w:shd w:val="clear" w:color="auto" w:fill="auto"/>
          </w:tcPr>
          <w:p w:rsidR="00954089" w:rsidRPr="00AA2A08" w:rsidRDefault="00954089" w:rsidP="00D61D60">
            <w:pPr>
              <w:pStyle w:val="ListParagraph"/>
              <w:tabs>
                <w:tab w:val="left" w:pos="567"/>
              </w:tabs>
              <w:spacing w:after="120" w:line="240" w:lineRule="auto"/>
              <w:ind w:left="0"/>
              <w:contextualSpacing w:val="0"/>
              <w:jc w:val="both"/>
              <w:rPr>
                <w:szCs w:val="26"/>
              </w:rPr>
            </w:pPr>
          </w:p>
        </w:tc>
      </w:tr>
    </w:tbl>
    <w:p w:rsidR="00565E94" w:rsidRPr="00565E94" w:rsidRDefault="00565E94" w:rsidP="00AA2A08">
      <w:pPr>
        <w:pStyle w:val="ListParagraph"/>
        <w:numPr>
          <w:ilvl w:val="0"/>
          <w:numId w:val="5"/>
        </w:numPr>
        <w:tabs>
          <w:tab w:val="left" w:pos="567"/>
        </w:tabs>
        <w:spacing w:after="120" w:line="240" w:lineRule="auto"/>
        <w:ind w:left="567" w:hanging="567"/>
        <w:contextualSpacing w:val="0"/>
        <w:jc w:val="both"/>
        <w:rPr>
          <w:b/>
          <w:szCs w:val="26"/>
        </w:rPr>
      </w:pPr>
      <w:r w:rsidRPr="00565E94">
        <w:rPr>
          <w:b/>
          <w:lang w:val="vi-VN"/>
        </w:rPr>
        <w:t xml:space="preserve">Thông qua việc </w:t>
      </w:r>
      <w:r w:rsidRPr="00565E94">
        <w:rPr>
          <w:b/>
        </w:rPr>
        <w:t xml:space="preserve">miễn nhiệm và </w:t>
      </w:r>
      <w:r w:rsidRPr="00565E94">
        <w:rPr>
          <w:b/>
          <w:lang w:val="vi-VN"/>
        </w:rPr>
        <w:t>bầu thay thế thành viên Hội đồng quản trị</w:t>
      </w:r>
    </w:p>
    <w:tbl>
      <w:tblPr>
        <w:tblW w:w="8789"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3"/>
        <w:gridCol w:w="2127"/>
        <w:gridCol w:w="1559"/>
      </w:tblGrid>
      <w:tr w:rsidR="00565E94" w:rsidRPr="00AA2A08" w:rsidTr="008222BF">
        <w:tc>
          <w:tcPr>
            <w:tcW w:w="5103" w:type="dxa"/>
            <w:shd w:val="clear" w:color="auto" w:fill="auto"/>
          </w:tcPr>
          <w:p w:rsidR="00565E94" w:rsidRPr="00AA2A08" w:rsidRDefault="00565E94" w:rsidP="008222BF">
            <w:pPr>
              <w:pStyle w:val="ListParagraph"/>
              <w:tabs>
                <w:tab w:val="left" w:pos="567"/>
              </w:tabs>
              <w:spacing w:after="120" w:line="240" w:lineRule="auto"/>
              <w:ind w:left="0"/>
              <w:contextualSpacing w:val="0"/>
              <w:jc w:val="center"/>
              <w:rPr>
                <w:b/>
                <w:szCs w:val="26"/>
              </w:rPr>
            </w:pPr>
            <w:r w:rsidRPr="00AA2A08">
              <w:rPr>
                <w:b/>
                <w:szCs w:val="26"/>
              </w:rPr>
              <w:t>Kết quả biểu quyết</w:t>
            </w:r>
          </w:p>
        </w:tc>
        <w:tc>
          <w:tcPr>
            <w:tcW w:w="2127" w:type="dxa"/>
            <w:shd w:val="clear" w:color="auto" w:fill="auto"/>
          </w:tcPr>
          <w:p w:rsidR="00565E94" w:rsidRPr="00AA2A08" w:rsidRDefault="00565E94" w:rsidP="008222BF">
            <w:pPr>
              <w:pStyle w:val="ListParagraph"/>
              <w:tabs>
                <w:tab w:val="left" w:pos="567"/>
              </w:tabs>
              <w:spacing w:after="120" w:line="240" w:lineRule="auto"/>
              <w:ind w:left="0"/>
              <w:contextualSpacing w:val="0"/>
              <w:jc w:val="center"/>
              <w:rPr>
                <w:b/>
                <w:szCs w:val="26"/>
              </w:rPr>
            </w:pPr>
            <w:r w:rsidRPr="00AA2A08">
              <w:rPr>
                <w:b/>
                <w:szCs w:val="26"/>
              </w:rPr>
              <w:t>Số lượng</w:t>
            </w:r>
          </w:p>
        </w:tc>
        <w:tc>
          <w:tcPr>
            <w:tcW w:w="1559" w:type="dxa"/>
            <w:shd w:val="clear" w:color="auto" w:fill="auto"/>
          </w:tcPr>
          <w:p w:rsidR="00565E94" w:rsidRPr="00AA2A08" w:rsidRDefault="00565E94" w:rsidP="008222BF">
            <w:pPr>
              <w:pStyle w:val="ListParagraph"/>
              <w:tabs>
                <w:tab w:val="left" w:pos="567"/>
              </w:tabs>
              <w:spacing w:after="120" w:line="240" w:lineRule="auto"/>
              <w:ind w:left="0"/>
              <w:contextualSpacing w:val="0"/>
              <w:jc w:val="center"/>
              <w:rPr>
                <w:b/>
                <w:szCs w:val="26"/>
              </w:rPr>
            </w:pPr>
            <w:r w:rsidRPr="00AA2A08">
              <w:rPr>
                <w:b/>
                <w:szCs w:val="26"/>
              </w:rPr>
              <w:t>Tỷ lệ (%)</w:t>
            </w:r>
          </w:p>
        </w:tc>
      </w:tr>
      <w:tr w:rsidR="00565E94" w:rsidRPr="00AA2A08" w:rsidTr="008222BF">
        <w:trPr>
          <w:trHeight w:val="102"/>
        </w:trPr>
        <w:tc>
          <w:tcPr>
            <w:tcW w:w="5103" w:type="dxa"/>
            <w:shd w:val="clear" w:color="auto" w:fill="auto"/>
          </w:tcPr>
          <w:p w:rsidR="00565E94" w:rsidRPr="00AA2A08" w:rsidRDefault="00565E94" w:rsidP="008222BF">
            <w:pPr>
              <w:pStyle w:val="ListParagraph"/>
              <w:tabs>
                <w:tab w:val="left" w:pos="567"/>
              </w:tabs>
              <w:spacing w:after="120" w:line="240" w:lineRule="auto"/>
              <w:ind w:left="0"/>
              <w:contextualSpacing w:val="0"/>
              <w:jc w:val="both"/>
              <w:rPr>
                <w:szCs w:val="26"/>
              </w:rPr>
            </w:pPr>
            <w:r w:rsidRPr="00AA2A08">
              <w:rPr>
                <w:szCs w:val="26"/>
              </w:rPr>
              <w:t>Tổng số cổ phần tham gia biểu quyết</w:t>
            </w:r>
          </w:p>
        </w:tc>
        <w:tc>
          <w:tcPr>
            <w:tcW w:w="2127" w:type="dxa"/>
            <w:shd w:val="clear" w:color="auto" w:fill="auto"/>
          </w:tcPr>
          <w:p w:rsidR="00565E94" w:rsidRPr="00AA2A08" w:rsidRDefault="00565E94" w:rsidP="008222BF">
            <w:pPr>
              <w:pStyle w:val="ListParagraph"/>
              <w:tabs>
                <w:tab w:val="left" w:pos="567"/>
              </w:tabs>
              <w:spacing w:after="120" w:line="240" w:lineRule="auto"/>
              <w:ind w:left="0"/>
              <w:contextualSpacing w:val="0"/>
              <w:jc w:val="both"/>
              <w:rPr>
                <w:szCs w:val="26"/>
              </w:rPr>
            </w:pPr>
          </w:p>
        </w:tc>
        <w:tc>
          <w:tcPr>
            <w:tcW w:w="1559" w:type="dxa"/>
            <w:shd w:val="clear" w:color="auto" w:fill="auto"/>
          </w:tcPr>
          <w:p w:rsidR="00565E94" w:rsidRPr="00AA2A08" w:rsidRDefault="00565E94" w:rsidP="008222BF">
            <w:pPr>
              <w:pStyle w:val="ListParagraph"/>
              <w:tabs>
                <w:tab w:val="left" w:pos="567"/>
              </w:tabs>
              <w:spacing w:after="120" w:line="240" w:lineRule="auto"/>
              <w:ind w:left="0"/>
              <w:contextualSpacing w:val="0"/>
              <w:jc w:val="both"/>
              <w:rPr>
                <w:szCs w:val="26"/>
              </w:rPr>
            </w:pPr>
          </w:p>
        </w:tc>
      </w:tr>
      <w:tr w:rsidR="00565E94" w:rsidRPr="00AA2A08" w:rsidTr="008222BF">
        <w:tc>
          <w:tcPr>
            <w:tcW w:w="5103" w:type="dxa"/>
            <w:shd w:val="clear" w:color="auto" w:fill="auto"/>
          </w:tcPr>
          <w:p w:rsidR="00565E94" w:rsidRPr="00AA2A08" w:rsidRDefault="00565E94" w:rsidP="008222BF">
            <w:pPr>
              <w:pStyle w:val="ListParagraph"/>
              <w:tabs>
                <w:tab w:val="left" w:pos="567"/>
              </w:tabs>
              <w:spacing w:after="120" w:line="240" w:lineRule="auto"/>
              <w:ind w:left="0"/>
              <w:contextualSpacing w:val="0"/>
              <w:jc w:val="both"/>
              <w:rPr>
                <w:szCs w:val="26"/>
              </w:rPr>
            </w:pPr>
            <w:r w:rsidRPr="00AA2A08">
              <w:rPr>
                <w:szCs w:val="26"/>
              </w:rPr>
              <w:t>Tổng số cổ phần biểu quyết tán thành</w:t>
            </w:r>
          </w:p>
        </w:tc>
        <w:tc>
          <w:tcPr>
            <w:tcW w:w="2127" w:type="dxa"/>
            <w:shd w:val="clear" w:color="auto" w:fill="auto"/>
          </w:tcPr>
          <w:p w:rsidR="00565E94" w:rsidRPr="00AA2A08" w:rsidRDefault="00565E94" w:rsidP="008222BF">
            <w:pPr>
              <w:pStyle w:val="ListParagraph"/>
              <w:tabs>
                <w:tab w:val="left" w:pos="567"/>
              </w:tabs>
              <w:spacing w:after="120" w:line="240" w:lineRule="auto"/>
              <w:ind w:left="0"/>
              <w:contextualSpacing w:val="0"/>
              <w:jc w:val="both"/>
              <w:rPr>
                <w:szCs w:val="26"/>
              </w:rPr>
            </w:pPr>
          </w:p>
        </w:tc>
        <w:tc>
          <w:tcPr>
            <w:tcW w:w="1559" w:type="dxa"/>
            <w:shd w:val="clear" w:color="auto" w:fill="auto"/>
          </w:tcPr>
          <w:p w:rsidR="00565E94" w:rsidRPr="00AA2A08" w:rsidRDefault="00565E94" w:rsidP="008222BF">
            <w:pPr>
              <w:pStyle w:val="ListParagraph"/>
              <w:tabs>
                <w:tab w:val="left" w:pos="567"/>
              </w:tabs>
              <w:spacing w:after="120" w:line="240" w:lineRule="auto"/>
              <w:ind w:left="0"/>
              <w:contextualSpacing w:val="0"/>
              <w:jc w:val="both"/>
              <w:rPr>
                <w:szCs w:val="26"/>
              </w:rPr>
            </w:pPr>
          </w:p>
        </w:tc>
      </w:tr>
      <w:tr w:rsidR="00565E94" w:rsidRPr="00AA2A08" w:rsidTr="008222BF">
        <w:tc>
          <w:tcPr>
            <w:tcW w:w="5103" w:type="dxa"/>
            <w:shd w:val="clear" w:color="auto" w:fill="auto"/>
          </w:tcPr>
          <w:p w:rsidR="00565E94" w:rsidRPr="00AA2A08" w:rsidRDefault="00565E94" w:rsidP="008222BF">
            <w:pPr>
              <w:pStyle w:val="ListParagraph"/>
              <w:tabs>
                <w:tab w:val="left" w:pos="567"/>
              </w:tabs>
              <w:spacing w:after="120" w:line="240" w:lineRule="auto"/>
              <w:ind w:left="0"/>
              <w:contextualSpacing w:val="0"/>
              <w:jc w:val="both"/>
              <w:rPr>
                <w:szCs w:val="26"/>
              </w:rPr>
            </w:pPr>
            <w:r w:rsidRPr="00AA2A08">
              <w:rPr>
                <w:szCs w:val="26"/>
              </w:rPr>
              <w:t>Tổng số cổ phần biểu quyết không tán thành</w:t>
            </w:r>
          </w:p>
        </w:tc>
        <w:tc>
          <w:tcPr>
            <w:tcW w:w="2127" w:type="dxa"/>
            <w:shd w:val="clear" w:color="auto" w:fill="auto"/>
          </w:tcPr>
          <w:p w:rsidR="00565E94" w:rsidRPr="00AA2A08" w:rsidRDefault="00565E94" w:rsidP="008222BF">
            <w:pPr>
              <w:pStyle w:val="ListParagraph"/>
              <w:tabs>
                <w:tab w:val="left" w:pos="567"/>
              </w:tabs>
              <w:spacing w:after="120" w:line="240" w:lineRule="auto"/>
              <w:ind w:left="0"/>
              <w:contextualSpacing w:val="0"/>
              <w:jc w:val="both"/>
              <w:rPr>
                <w:szCs w:val="26"/>
              </w:rPr>
            </w:pPr>
          </w:p>
        </w:tc>
        <w:tc>
          <w:tcPr>
            <w:tcW w:w="1559" w:type="dxa"/>
            <w:shd w:val="clear" w:color="auto" w:fill="auto"/>
          </w:tcPr>
          <w:p w:rsidR="00565E94" w:rsidRPr="00AA2A08" w:rsidRDefault="00565E94" w:rsidP="008222BF">
            <w:pPr>
              <w:pStyle w:val="ListParagraph"/>
              <w:tabs>
                <w:tab w:val="left" w:pos="567"/>
              </w:tabs>
              <w:spacing w:after="120" w:line="240" w:lineRule="auto"/>
              <w:ind w:left="0"/>
              <w:contextualSpacing w:val="0"/>
              <w:jc w:val="both"/>
              <w:rPr>
                <w:szCs w:val="26"/>
              </w:rPr>
            </w:pPr>
          </w:p>
        </w:tc>
      </w:tr>
      <w:tr w:rsidR="00565E94" w:rsidRPr="00AA2A08" w:rsidTr="008222BF">
        <w:tc>
          <w:tcPr>
            <w:tcW w:w="5103" w:type="dxa"/>
            <w:shd w:val="clear" w:color="auto" w:fill="auto"/>
          </w:tcPr>
          <w:p w:rsidR="00565E94" w:rsidRPr="00AA2A08" w:rsidRDefault="00565E94" w:rsidP="008222BF">
            <w:pPr>
              <w:pStyle w:val="ListParagraph"/>
              <w:tabs>
                <w:tab w:val="left" w:pos="567"/>
              </w:tabs>
              <w:spacing w:after="120" w:line="240" w:lineRule="auto"/>
              <w:ind w:left="0"/>
              <w:contextualSpacing w:val="0"/>
              <w:jc w:val="both"/>
              <w:rPr>
                <w:szCs w:val="26"/>
              </w:rPr>
            </w:pPr>
            <w:r w:rsidRPr="00AA2A08">
              <w:rPr>
                <w:szCs w:val="26"/>
              </w:rPr>
              <w:t>Tổng số cổ phần biểu quyết không ý kiến</w:t>
            </w:r>
          </w:p>
        </w:tc>
        <w:tc>
          <w:tcPr>
            <w:tcW w:w="2127" w:type="dxa"/>
            <w:shd w:val="clear" w:color="auto" w:fill="auto"/>
          </w:tcPr>
          <w:p w:rsidR="00565E94" w:rsidRPr="00AA2A08" w:rsidRDefault="00565E94" w:rsidP="008222BF">
            <w:pPr>
              <w:pStyle w:val="ListParagraph"/>
              <w:tabs>
                <w:tab w:val="left" w:pos="567"/>
              </w:tabs>
              <w:spacing w:after="120" w:line="240" w:lineRule="auto"/>
              <w:ind w:left="0"/>
              <w:contextualSpacing w:val="0"/>
              <w:jc w:val="both"/>
              <w:rPr>
                <w:szCs w:val="26"/>
              </w:rPr>
            </w:pPr>
          </w:p>
        </w:tc>
        <w:tc>
          <w:tcPr>
            <w:tcW w:w="1559" w:type="dxa"/>
            <w:shd w:val="clear" w:color="auto" w:fill="auto"/>
          </w:tcPr>
          <w:p w:rsidR="00565E94" w:rsidRPr="00AA2A08" w:rsidRDefault="00565E94" w:rsidP="008222BF">
            <w:pPr>
              <w:pStyle w:val="ListParagraph"/>
              <w:tabs>
                <w:tab w:val="left" w:pos="567"/>
              </w:tabs>
              <w:spacing w:after="120" w:line="240" w:lineRule="auto"/>
              <w:ind w:left="0"/>
              <w:contextualSpacing w:val="0"/>
              <w:jc w:val="both"/>
              <w:rPr>
                <w:szCs w:val="26"/>
              </w:rPr>
            </w:pPr>
          </w:p>
        </w:tc>
      </w:tr>
    </w:tbl>
    <w:p w:rsidR="00565E94" w:rsidRPr="00954089" w:rsidRDefault="00565E94" w:rsidP="00565E94">
      <w:pPr>
        <w:pStyle w:val="ListParagraph"/>
        <w:tabs>
          <w:tab w:val="left" w:pos="567"/>
        </w:tabs>
        <w:spacing w:after="120" w:line="240" w:lineRule="auto"/>
        <w:ind w:left="567"/>
        <w:contextualSpacing w:val="0"/>
        <w:jc w:val="both"/>
        <w:rPr>
          <w:b/>
          <w:szCs w:val="26"/>
          <w:u w:val="single"/>
        </w:rPr>
      </w:pPr>
      <w:r w:rsidRPr="00AA2A08">
        <w:rPr>
          <w:b/>
          <w:szCs w:val="26"/>
          <w:u w:val="single"/>
        </w:rPr>
        <w:t xml:space="preserve">Kết quả bầu bổ sung Thành viên </w:t>
      </w:r>
      <w:r>
        <w:rPr>
          <w:b/>
          <w:szCs w:val="26"/>
          <w:u w:val="single"/>
        </w:rPr>
        <w:t>Hội đồng quản trị</w:t>
      </w:r>
      <w:r w:rsidRPr="00AA2A08">
        <w:rPr>
          <w:b/>
          <w:szCs w:val="26"/>
          <w:u w:val="single"/>
        </w:rPr>
        <w:t xml:space="preserve"> theo phương thức bầu dồn phiếu:</w:t>
      </w:r>
    </w:p>
    <w:tbl>
      <w:tblPr>
        <w:tblStyle w:val="TableGrid"/>
        <w:tblW w:w="0" w:type="auto"/>
        <w:tblInd w:w="567" w:type="dxa"/>
        <w:tblLook w:val="04A0" w:firstRow="1" w:lastRow="0" w:firstColumn="1" w:lastColumn="0" w:noHBand="0" w:noVBand="1"/>
      </w:tblPr>
      <w:tblGrid>
        <w:gridCol w:w="2945"/>
        <w:gridCol w:w="2932"/>
        <w:gridCol w:w="2903"/>
      </w:tblGrid>
      <w:tr w:rsidR="00565E94" w:rsidRPr="00AA2A08" w:rsidTr="008222BF">
        <w:tc>
          <w:tcPr>
            <w:tcW w:w="3115" w:type="dxa"/>
          </w:tcPr>
          <w:p w:rsidR="00565E94" w:rsidRPr="00AA2A08" w:rsidRDefault="00565E94" w:rsidP="008222BF">
            <w:pPr>
              <w:pStyle w:val="ListParagraph"/>
              <w:tabs>
                <w:tab w:val="left" w:pos="567"/>
              </w:tabs>
              <w:spacing w:after="120" w:line="240" w:lineRule="auto"/>
              <w:ind w:left="0"/>
              <w:contextualSpacing w:val="0"/>
              <w:jc w:val="center"/>
              <w:rPr>
                <w:b/>
                <w:szCs w:val="26"/>
              </w:rPr>
            </w:pPr>
            <w:r w:rsidRPr="00AA2A08">
              <w:rPr>
                <w:b/>
                <w:szCs w:val="26"/>
              </w:rPr>
              <w:t>Họ và tên</w:t>
            </w:r>
          </w:p>
        </w:tc>
        <w:tc>
          <w:tcPr>
            <w:tcW w:w="3116" w:type="dxa"/>
          </w:tcPr>
          <w:p w:rsidR="00565E94" w:rsidRPr="00AA2A08" w:rsidRDefault="00565E94" w:rsidP="008222BF">
            <w:pPr>
              <w:pStyle w:val="ListParagraph"/>
              <w:tabs>
                <w:tab w:val="left" w:pos="567"/>
              </w:tabs>
              <w:spacing w:after="120" w:line="240" w:lineRule="auto"/>
              <w:ind w:left="0"/>
              <w:contextualSpacing w:val="0"/>
              <w:jc w:val="center"/>
              <w:rPr>
                <w:b/>
                <w:szCs w:val="26"/>
              </w:rPr>
            </w:pPr>
            <w:r w:rsidRPr="00AA2A08">
              <w:rPr>
                <w:b/>
                <w:szCs w:val="26"/>
              </w:rPr>
              <w:t>Số lượng phiếu bầu</w:t>
            </w:r>
          </w:p>
        </w:tc>
        <w:tc>
          <w:tcPr>
            <w:tcW w:w="3116" w:type="dxa"/>
          </w:tcPr>
          <w:p w:rsidR="00565E94" w:rsidRPr="00AA2A08" w:rsidRDefault="00565E94" w:rsidP="008222BF">
            <w:pPr>
              <w:pStyle w:val="ListParagraph"/>
              <w:tabs>
                <w:tab w:val="left" w:pos="567"/>
              </w:tabs>
              <w:spacing w:after="120" w:line="240" w:lineRule="auto"/>
              <w:ind w:left="0"/>
              <w:contextualSpacing w:val="0"/>
              <w:jc w:val="center"/>
              <w:rPr>
                <w:b/>
                <w:szCs w:val="26"/>
              </w:rPr>
            </w:pPr>
            <w:r w:rsidRPr="00AA2A08">
              <w:rPr>
                <w:b/>
                <w:szCs w:val="26"/>
              </w:rPr>
              <w:t>Tỷ lệ</w:t>
            </w:r>
          </w:p>
        </w:tc>
      </w:tr>
      <w:tr w:rsidR="00565E94" w:rsidRPr="00AA2A08" w:rsidTr="008222BF">
        <w:tc>
          <w:tcPr>
            <w:tcW w:w="3115" w:type="dxa"/>
          </w:tcPr>
          <w:p w:rsidR="00565E94" w:rsidRPr="00AA2A08" w:rsidRDefault="00565E94" w:rsidP="008222BF">
            <w:pPr>
              <w:pStyle w:val="ListParagraph"/>
              <w:tabs>
                <w:tab w:val="left" w:pos="567"/>
              </w:tabs>
              <w:spacing w:after="120" w:line="240" w:lineRule="auto"/>
              <w:ind w:left="0"/>
              <w:contextualSpacing w:val="0"/>
              <w:jc w:val="both"/>
              <w:rPr>
                <w:szCs w:val="26"/>
              </w:rPr>
            </w:pPr>
            <w:r>
              <w:rPr>
                <w:szCs w:val="26"/>
              </w:rPr>
              <w:t>Nguyễn Thành Trung</w:t>
            </w:r>
          </w:p>
        </w:tc>
        <w:tc>
          <w:tcPr>
            <w:tcW w:w="3116" w:type="dxa"/>
          </w:tcPr>
          <w:p w:rsidR="00565E94" w:rsidRPr="00AA2A08" w:rsidRDefault="00565E94" w:rsidP="008222BF">
            <w:pPr>
              <w:pStyle w:val="ListParagraph"/>
              <w:tabs>
                <w:tab w:val="left" w:pos="567"/>
              </w:tabs>
              <w:spacing w:after="120" w:line="240" w:lineRule="auto"/>
              <w:ind w:left="0"/>
              <w:contextualSpacing w:val="0"/>
              <w:jc w:val="both"/>
              <w:rPr>
                <w:szCs w:val="26"/>
              </w:rPr>
            </w:pPr>
          </w:p>
        </w:tc>
        <w:tc>
          <w:tcPr>
            <w:tcW w:w="3116" w:type="dxa"/>
          </w:tcPr>
          <w:p w:rsidR="00565E94" w:rsidRPr="00AA2A08" w:rsidRDefault="00565E94" w:rsidP="008222BF">
            <w:pPr>
              <w:pStyle w:val="ListParagraph"/>
              <w:tabs>
                <w:tab w:val="left" w:pos="567"/>
              </w:tabs>
              <w:spacing w:after="120" w:line="240" w:lineRule="auto"/>
              <w:ind w:left="0"/>
              <w:contextualSpacing w:val="0"/>
              <w:jc w:val="both"/>
              <w:rPr>
                <w:szCs w:val="26"/>
              </w:rPr>
            </w:pPr>
          </w:p>
        </w:tc>
      </w:tr>
    </w:tbl>
    <w:p w:rsidR="00565E94" w:rsidRPr="00565E94" w:rsidRDefault="00565E94" w:rsidP="00565E94">
      <w:pPr>
        <w:tabs>
          <w:tab w:val="left" w:pos="567"/>
        </w:tabs>
        <w:spacing w:after="120" w:line="240" w:lineRule="auto"/>
        <w:jc w:val="both"/>
        <w:rPr>
          <w:b/>
          <w:szCs w:val="26"/>
        </w:rPr>
      </w:pPr>
    </w:p>
    <w:p w:rsidR="00997841" w:rsidRPr="00AA2A08" w:rsidRDefault="002C3B7A" w:rsidP="00AA2A08">
      <w:pPr>
        <w:pStyle w:val="ListParagraph"/>
        <w:numPr>
          <w:ilvl w:val="0"/>
          <w:numId w:val="5"/>
        </w:numPr>
        <w:tabs>
          <w:tab w:val="left" w:pos="567"/>
        </w:tabs>
        <w:spacing w:after="120" w:line="240" w:lineRule="auto"/>
        <w:ind w:left="567" w:hanging="567"/>
        <w:contextualSpacing w:val="0"/>
        <w:jc w:val="both"/>
        <w:rPr>
          <w:b/>
          <w:szCs w:val="26"/>
        </w:rPr>
      </w:pPr>
      <w:r w:rsidRPr="00AA2A08">
        <w:rPr>
          <w:b/>
          <w:szCs w:val="26"/>
        </w:rPr>
        <w:t xml:space="preserve">Thông qua </w:t>
      </w:r>
      <w:r w:rsidRPr="00AA2A08">
        <w:rPr>
          <w:b/>
          <w:szCs w:val="26"/>
          <w:lang w:val="vi-VN"/>
        </w:rPr>
        <w:t>việc bầu bổ sung thành viên Ban kiể</w:t>
      </w:r>
      <w:r w:rsidR="00557AAB" w:rsidRPr="00AA2A08">
        <w:rPr>
          <w:b/>
          <w:szCs w:val="26"/>
          <w:lang w:val="vi-VN"/>
        </w:rPr>
        <w:t>m soát</w:t>
      </w:r>
    </w:p>
    <w:tbl>
      <w:tblPr>
        <w:tblW w:w="8789"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3"/>
        <w:gridCol w:w="2127"/>
        <w:gridCol w:w="1559"/>
      </w:tblGrid>
      <w:tr w:rsidR="00557AAB" w:rsidRPr="00AA2A08" w:rsidTr="00BF475B">
        <w:tc>
          <w:tcPr>
            <w:tcW w:w="5103" w:type="dxa"/>
            <w:shd w:val="clear" w:color="auto" w:fill="auto"/>
          </w:tcPr>
          <w:p w:rsidR="00557AAB" w:rsidRPr="00AA2A08" w:rsidRDefault="00557AAB" w:rsidP="00AA2A08">
            <w:pPr>
              <w:pStyle w:val="ListParagraph"/>
              <w:tabs>
                <w:tab w:val="left" w:pos="567"/>
              </w:tabs>
              <w:spacing w:after="120" w:line="240" w:lineRule="auto"/>
              <w:ind w:left="0"/>
              <w:contextualSpacing w:val="0"/>
              <w:jc w:val="center"/>
              <w:rPr>
                <w:b/>
                <w:szCs w:val="26"/>
              </w:rPr>
            </w:pPr>
            <w:r w:rsidRPr="00AA2A08">
              <w:rPr>
                <w:b/>
                <w:szCs w:val="26"/>
              </w:rPr>
              <w:t>Kết quả biểu quyết</w:t>
            </w:r>
          </w:p>
        </w:tc>
        <w:tc>
          <w:tcPr>
            <w:tcW w:w="2127" w:type="dxa"/>
            <w:shd w:val="clear" w:color="auto" w:fill="auto"/>
          </w:tcPr>
          <w:p w:rsidR="00557AAB" w:rsidRPr="00AA2A08" w:rsidRDefault="00557AAB" w:rsidP="00AA2A08">
            <w:pPr>
              <w:pStyle w:val="ListParagraph"/>
              <w:tabs>
                <w:tab w:val="left" w:pos="567"/>
              </w:tabs>
              <w:spacing w:after="120" w:line="240" w:lineRule="auto"/>
              <w:ind w:left="0"/>
              <w:contextualSpacing w:val="0"/>
              <w:jc w:val="center"/>
              <w:rPr>
                <w:b/>
                <w:szCs w:val="26"/>
              </w:rPr>
            </w:pPr>
            <w:r w:rsidRPr="00AA2A08">
              <w:rPr>
                <w:b/>
                <w:szCs w:val="26"/>
              </w:rPr>
              <w:t>Số lượng</w:t>
            </w:r>
          </w:p>
        </w:tc>
        <w:tc>
          <w:tcPr>
            <w:tcW w:w="1559" w:type="dxa"/>
            <w:shd w:val="clear" w:color="auto" w:fill="auto"/>
          </w:tcPr>
          <w:p w:rsidR="00557AAB" w:rsidRPr="00AA2A08" w:rsidRDefault="00557AAB" w:rsidP="00AA2A08">
            <w:pPr>
              <w:pStyle w:val="ListParagraph"/>
              <w:tabs>
                <w:tab w:val="left" w:pos="567"/>
              </w:tabs>
              <w:spacing w:after="120" w:line="240" w:lineRule="auto"/>
              <w:ind w:left="0"/>
              <w:contextualSpacing w:val="0"/>
              <w:jc w:val="center"/>
              <w:rPr>
                <w:b/>
                <w:szCs w:val="26"/>
              </w:rPr>
            </w:pPr>
            <w:r w:rsidRPr="00AA2A08">
              <w:rPr>
                <w:b/>
                <w:szCs w:val="26"/>
              </w:rPr>
              <w:t>Tỷ lệ (%)</w:t>
            </w:r>
          </w:p>
        </w:tc>
      </w:tr>
      <w:tr w:rsidR="00557AAB" w:rsidRPr="00AA2A08" w:rsidTr="00BF475B">
        <w:trPr>
          <w:trHeight w:val="102"/>
        </w:trPr>
        <w:tc>
          <w:tcPr>
            <w:tcW w:w="5103" w:type="dxa"/>
            <w:shd w:val="clear" w:color="auto" w:fill="auto"/>
          </w:tcPr>
          <w:p w:rsidR="00557AAB" w:rsidRPr="00AA2A08" w:rsidRDefault="00557AAB" w:rsidP="00AA2A08">
            <w:pPr>
              <w:pStyle w:val="ListParagraph"/>
              <w:tabs>
                <w:tab w:val="left" w:pos="567"/>
              </w:tabs>
              <w:spacing w:after="120" w:line="240" w:lineRule="auto"/>
              <w:ind w:left="0"/>
              <w:contextualSpacing w:val="0"/>
              <w:jc w:val="both"/>
              <w:rPr>
                <w:szCs w:val="26"/>
              </w:rPr>
            </w:pPr>
            <w:r w:rsidRPr="00AA2A08">
              <w:rPr>
                <w:szCs w:val="26"/>
              </w:rPr>
              <w:t>Tổng số cổ phần tham gia biểu quyết</w:t>
            </w:r>
          </w:p>
        </w:tc>
        <w:tc>
          <w:tcPr>
            <w:tcW w:w="2127" w:type="dxa"/>
            <w:shd w:val="clear" w:color="auto" w:fill="auto"/>
          </w:tcPr>
          <w:p w:rsidR="00557AAB" w:rsidRPr="00AA2A08" w:rsidRDefault="00557AAB" w:rsidP="00AA2A08">
            <w:pPr>
              <w:pStyle w:val="ListParagraph"/>
              <w:tabs>
                <w:tab w:val="left" w:pos="567"/>
              </w:tabs>
              <w:spacing w:after="120" w:line="240" w:lineRule="auto"/>
              <w:ind w:left="0"/>
              <w:contextualSpacing w:val="0"/>
              <w:jc w:val="both"/>
              <w:rPr>
                <w:szCs w:val="26"/>
              </w:rPr>
            </w:pPr>
          </w:p>
        </w:tc>
        <w:tc>
          <w:tcPr>
            <w:tcW w:w="1559" w:type="dxa"/>
            <w:shd w:val="clear" w:color="auto" w:fill="auto"/>
          </w:tcPr>
          <w:p w:rsidR="00557AAB" w:rsidRPr="00AA2A08" w:rsidRDefault="00557AAB" w:rsidP="00AA2A08">
            <w:pPr>
              <w:pStyle w:val="ListParagraph"/>
              <w:tabs>
                <w:tab w:val="left" w:pos="567"/>
              </w:tabs>
              <w:spacing w:after="120" w:line="240" w:lineRule="auto"/>
              <w:ind w:left="0"/>
              <w:contextualSpacing w:val="0"/>
              <w:jc w:val="both"/>
              <w:rPr>
                <w:szCs w:val="26"/>
              </w:rPr>
            </w:pPr>
          </w:p>
        </w:tc>
      </w:tr>
      <w:tr w:rsidR="00557AAB" w:rsidRPr="00AA2A08" w:rsidTr="00BF475B">
        <w:tc>
          <w:tcPr>
            <w:tcW w:w="5103" w:type="dxa"/>
            <w:shd w:val="clear" w:color="auto" w:fill="auto"/>
          </w:tcPr>
          <w:p w:rsidR="00557AAB" w:rsidRPr="00AA2A08" w:rsidRDefault="00557AAB" w:rsidP="00AA2A08">
            <w:pPr>
              <w:pStyle w:val="ListParagraph"/>
              <w:tabs>
                <w:tab w:val="left" w:pos="567"/>
              </w:tabs>
              <w:spacing w:after="120" w:line="240" w:lineRule="auto"/>
              <w:ind w:left="0"/>
              <w:contextualSpacing w:val="0"/>
              <w:jc w:val="both"/>
              <w:rPr>
                <w:szCs w:val="26"/>
              </w:rPr>
            </w:pPr>
            <w:r w:rsidRPr="00AA2A08">
              <w:rPr>
                <w:szCs w:val="26"/>
              </w:rPr>
              <w:t>Tổng số cổ phần biểu quyết tán thành</w:t>
            </w:r>
          </w:p>
        </w:tc>
        <w:tc>
          <w:tcPr>
            <w:tcW w:w="2127" w:type="dxa"/>
            <w:shd w:val="clear" w:color="auto" w:fill="auto"/>
          </w:tcPr>
          <w:p w:rsidR="00557AAB" w:rsidRPr="00AA2A08" w:rsidRDefault="00557AAB" w:rsidP="00AA2A08">
            <w:pPr>
              <w:pStyle w:val="ListParagraph"/>
              <w:tabs>
                <w:tab w:val="left" w:pos="567"/>
              </w:tabs>
              <w:spacing w:after="120" w:line="240" w:lineRule="auto"/>
              <w:ind w:left="0"/>
              <w:contextualSpacing w:val="0"/>
              <w:jc w:val="both"/>
              <w:rPr>
                <w:szCs w:val="26"/>
              </w:rPr>
            </w:pPr>
          </w:p>
        </w:tc>
        <w:tc>
          <w:tcPr>
            <w:tcW w:w="1559" w:type="dxa"/>
            <w:shd w:val="clear" w:color="auto" w:fill="auto"/>
          </w:tcPr>
          <w:p w:rsidR="00557AAB" w:rsidRPr="00AA2A08" w:rsidRDefault="00557AAB" w:rsidP="00AA2A08">
            <w:pPr>
              <w:pStyle w:val="ListParagraph"/>
              <w:tabs>
                <w:tab w:val="left" w:pos="567"/>
              </w:tabs>
              <w:spacing w:after="120" w:line="240" w:lineRule="auto"/>
              <w:ind w:left="0"/>
              <w:contextualSpacing w:val="0"/>
              <w:jc w:val="both"/>
              <w:rPr>
                <w:szCs w:val="26"/>
              </w:rPr>
            </w:pPr>
          </w:p>
        </w:tc>
      </w:tr>
      <w:tr w:rsidR="00557AAB" w:rsidRPr="00AA2A08" w:rsidTr="00BF475B">
        <w:tc>
          <w:tcPr>
            <w:tcW w:w="5103" w:type="dxa"/>
            <w:shd w:val="clear" w:color="auto" w:fill="auto"/>
          </w:tcPr>
          <w:p w:rsidR="00557AAB" w:rsidRPr="00AA2A08" w:rsidRDefault="00557AAB" w:rsidP="00AA2A08">
            <w:pPr>
              <w:pStyle w:val="ListParagraph"/>
              <w:tabs>
                <w:tab w:val="left" w:pos="567"/>
              </w:tabs>
              <w:spacing w:after="120" w:line="240" w:lineRule="auto"/>
              <w:ind w:left="0"/>
              <w:contextualSpacing w:val="0"/>
              <w:jc w:val="both"/>
              <w:rPr>
                <w:szCs w:val="26"/>
              </w:rPr>
            </w:pPr>
            <w:r w:rsidRPr="00AA2A08">
              <w:rPr>
                <w:szCs w:val="26"/>
              </w:rPr>
              <w:t>Tổng số cổ phần biểu quyết không tán thành</w:t>
            </w:r>
          </w:p>
        </w:tc>
        <w:tc>
          <w:tcPr>
            <w:tcW w:w="2127" w:type="dxa"/>
            <w:shd w:val="clear" w:color="auto" w:fill="auto"/>
          </w:tcPr>
          <w:p w:rsidR="00557AAB" w:rsidRPr="00AA2A08" w:rsidRDefault="00557AAB" w:rsidP="00AA2A08">
            <w:pPr>
              <w:pStyle w:val="ListParagraph"/>
              <w:tabs>
                <w:tab w:val="left" w:pos="567"/>
              </w:tabs>
              <w:spacing w:after="120" w:line="240" w:lineRule="auto"/>
              <w:ind w:left="0"/>
              <w:contextualSpacing w:val="0"/>
              <w:jc w:val="both"/>
              <w:rPr>
                <w:szCs w:val="26"/>
              </w:rPr>
            </w:pPr>
          </w:p>
        </w:tc>
        <w:tc>
          <w:tcPr>
            <w:tcW w:w="1559" w:type="dxa"/>
            <w:shd w:val="clear" w:color="auto" w:fill="auto"/>
          </w:tcPr>
          <w:p w:rsidR="00557AAB" w:rsidRPr="00AA2A08" w:rsidRDefault="00557AAB" w:rsidP="00AA2A08">
            <w:pPr>
              <w:pStyle w:val="ListParagraph"/>
              <w:tabs>
                <w:tab w:val="left" w:pos="567"/>
              </w:tabs>
              <w:spacing w:after="120" w:line="240" w:lineRule="auto"/>
              <w:ind w:left="0"/>
              <w:contextualSpacing w:val="0"/>
              <w:jc w:val="both"/>
              <w:rPr>
                <w:szCs w:val="26"/>
              </w:rPr>
            </w:pPr>
          </w:p>
        </w:tc>
      </w:tr>
      <w:tr w:rsidR="00557AAB" w:rsidRPr="00AA2A08" w:rsidTr="00BF475B">
        <w:tc>
          <w:tcPr>
            <w:tcW w:w="5103" w:type="dxa"/>
            <w:shd w:val="clear" w:color="auto" w:fill="auto"/>
          </w:tcPr>
          <w:p w:rsidR="00557AAB" w:rsidRPr="00AA2A08" w:rsidRDefault="00557AAB" w:rsidP="00AA2A08">
            <w:pPr>
              <w:pStyle w:val="ListParagraph"/>
              <w:tabs>
                <w:tab w:val="left" w:pos="567"/>
              </w:tabs>
              <w:spacing w:after="120" w:line="240" w:lineRule="auto"/>
              <w:ind w:left="0"/>
              <w:contextualSpacing w:val="0"/>
              <w:jc w:val="both"/>
              <w:rPr>
                <w:szCs w:val="26"/>
              </w:rPr>
            </w:pPr>
            <w:r w:rsidRPr="00AA2A08">
              <w:rPr>
                <w:szCs w:val="26"/>
              </w:rPr>
              <w:t>Tổng số cổ phần biểu quyết không ý kiến</w:t>
            </w:r>
          </w:p>
        </w:tc>
        <w:tc>
          <w:tcPr>
            <w:tcW w:w="2127" w:type="dxa"/>
            <w:shd w:val="clear" w:color="auto" w:fill="auto"/>
          </w:tcPr>
          <w:p w:rsidR="00557AAB" w:rsidRPr="00AA2A08" w:rsidRDefault="00557AAB" w:rsidP="00AA2A08">
            <w:pPr>
              <w:pStyle w:val="ListParagraph"/>
              <w:tabs>
                <w:tab w:val="left" w:pos="567"/>
              </w:tabs>
              <w:spacing w:after="120" w:line="240" w:lineRule="auto"/>
              <w:ind w:left="0"/>
              <w:contextualSpacing w:val="0"/>
              <w:jc w:val="both"/>
              <w:rPr>
                <w:szCs w:val="26"/>
              </w:rPr>
            </w:pPr>
          </w:p>
        </w:tc>
        <w:tc>
          <w:tcPr>
            <w:tcW w:w="1559" w:type="dxa"/>
            <w:shd w:val="clear" w:color="auto" w:fill="auto"/>
          </w:tcPr>
          <w:p w:rsidR="00557AAB" w:rsidRPr="00AA2A08" w:rsidRDefault="00557AAB" w:rsidP="00AA2A08">
            <w:pPr>
              <w:pStyle w:val="ListParagraph"/>
              <w:tabs>
                <w:tab w:val="left" w:pos="567"/>
              </w:tabs>
              <w:spacing w:after="120" w:line="240" w:lineRule="auto"/>
              <w:ind w:left="0"/>
              <w:contextualSpacing w:val="0"/>
              <w:jc w:val="both"/>
              <w:rPr>
                <w:szCs w:val="26"/>
              </w:rPr>
            </w:pPr>
          </w:p>
        </w:tc>
      </w:tr>
    </w:tbl>
    <w:p w:rsidR="00B527AF" w:rsidRPr="00954089" w:rsidRDefault="00B527AF" w:rsidP="00954089">
      <w:pPr>
        <w:pStyle w:val="ListParagraph"/>
        <w:tabs>
          <w:tab w:val="left" w:pos="567"/>
        </w:tabs>
        <w:spacing w:after="120" w:line="240" w:lineRule="auto"/>
        <w:ind w:left="567"/>
        <w:contextualSpacing w:val="0"/>
        <w:jc w:val="both"/>
        <w:rPr>
          <w:b/>
          <w:szCs w:val="26"/>
          <w:u w:val="single"/>
        </w:rPr>
      </w:pPr>
      <w:r w:rsidRPr="00AA2A08">
        <w:rPr>
          <w:b/>
          <w:szCs w:val="26"/>
          <w:u w:val="single"/>
        </w:rPr>
        <w:t>Kết quả bầu bổ sung Thành viên Ban Kiểm soát theo phương thức bầu dồn phiếu:</w:t>
      </w:r>
    </w:p>
    <w:tbl>
      <w:tblPr>
        <w:tblStyle w:val="TableGrid"/>
        <w:tblW w:w="0" w:type="auto"/>
        <w:tblInd w:w="567" w:type="dxa"/>
        <w:tblLook w:val="04A0" w:firstRow="1" w:lastRow="0" w:firstColumn="1" w:lastColumn="0" w:noHBand="0" w:noVBand="1"/>
      </w:tblPr>
      <w:tblGrid>
        <w:gridCol w:w="2942"/>
        <w:gridCol w:w="2933"/>
        <w:gridCol w:w="2905"/>
      </w:tblGrid>
      <w:tr w:rsidR="00954089" w:rsidRPr="00AA2A08" w:rsidTr="00D61D60">
        <w:tc>
          <w:tcPr>
            <w:tcW w:w="3115" w:type="dxa"/>
          </w:tcPr>
          <w:p w:rsidR="00954089" w:rsidRPr="00AA2A08" w:rsidRDefault="00954089" w:rsidP="00D61D60">
            <w:pPr>
              <w:pStyle w:val="ListParagraph"/>
              <w:tabs>
                <w:tab w:val="left" w:pos="567"/>
              </w:tabs>
              <w:spacing w:after="120" w:line="240" w:lineRule="auto"/>
              <w:ind w:left="0"/>
              <w:contextualSpacing w:val="0"/>
              <w:jc w:val="center"/>
              <w:rPr>
                <w:b/>
                <w:szCs w:val="26"/>
              </w:rPr>
            </w:pPr>
            <w:r w:rsidRPr="00AA2A08">
              <w:rPr>
                <w:b/>
                <w:szCs w:val="26"/>
              </w:rPr>
              <w:lastRenderedPageBreak/>
              <w:t>Họ và tên</w:t>
            </w:r>
          </w:p>
        </w:tc>
        <w:tc>
          <w:tcPr>
            <w:tcW w:w="3116" w:type="dxa"/>
          </w:tcPr>
          <w:p w:rsidR="00954089" w:rsidRPr="00AA2A08" w:rsidRDefault="00954089" w:rsidP="00D61D60">
            <w:pPr>
              <w:pStyle w:val="ListParagraph"/>
              <w:tabs>
                <w:tab w:val="left" w:pos="567"/>
              </w:tabs>
              <w:spacing w:after="120" w:line="240" w:lineRule="auto"/>
              <w:ind w:left="0"/>
              <w:contextualSpacing w:val="0"/>
              <w:jc w:val="center"/>
              <w:rPr>
                <w:b/>
                <w:szCs w:val="26"/>
              </w:rPr>
            </w:pPr>
            <w:r w:rsidRPr="00AA2A08">
              <w:rPr>
                <w:b/>
                <w:szCs w:val="26"/>
              </w:rPr>
              <w:t>Số lượng phiếu bầu</w:t>
            </w:r>
          </w:p>
        </w:tc>
        <w:tc>
          <w:tcPr>
            <w:tcW w:w="3116" w:type="dxa"/>
          </w:tcPr>
          <w:p w:rsidR="00954089" w:rsidRPr="00AA2A08" w:rsidRDefault="00954089" w:rsidP="00D61D60">
            <w:pPr>
              <w:pStyle w:val="ListParagraph"/>
              <w:tabs>
                <w:tab w:val="left" w:pos="567"/>
              </w:tabs>
              <w:spacing w:after="120" w:line="240" w:lineRule="auto"/>
              <w:ind w:left="0"/>
              <w:contextualSpacing w:val="0"/>
              <w:jc w:val="center"/>
              <w:rPr>
                <w:b/>
                <w:szCs w:val="26"/>
              </w:rPr>
            </w:pPr>
            <w:r w:rsidRPr="00AA2A08">
              <w:rPr>
                <w:b/>
                <w:szCs w:val="26"/>
              </w:rPr>
              <w:t>Tỷ lệ</w:t>
            </w:r>
          </w:p>
        </w:tc>
      </w:tr>
      <w:tr w:rsidR="00954089" w:rsidRPr="00AA2A08" w:rsidTr="00D61D60">
        <w:tc>
          <w:tcPr>
            <w:tcW w:w="3115" w:type="dxa"/>
          </w:tcPr>
          <w:p w:rsidR="00954089" w:rsidRPr="00AA2A08" w:rsidRDefault="00954089" w:rsidP="00D61D60">
            <w:pPr>
              <w:pStyle w:val="ListParagraph"/>
              <w:tabs>
                <w:tab w:val="left" w:pos="567"/>
              </w:tabs>
              <w:spacing w:after="120" w:line="240" w:lineRule="auto"/>
              <w:ind w:left="0"/>
              <w:contextualSpacing w:val="0"/>
              <w:jc w:val="both"/>
              <w:rPr>
                <w:szCs w:val="26"/>
              </w:rPr>
            </w:pPr>
            <w:r w:rsidRPr="00AA2A08">
              <w:rPr>
                <w:szCs w:val="26"/>
              </w:rPr>
              <w:t>Trương Minh Chí</w:t>
            </w:r>
          </w:p>
        </w:tc>
        <w:tc>
          <w:tcPr>
            <w:tcW w:w="3116" w:type="dxa"/>
          </w:tcPr>
          <w:p w:rsidR="00954089" w:rsidRPr="00AA2A08" w:rsidRDefault="00954089" w:rsidP="00D61D60">
            <w:pPr>
              <w:pStyle w:val="ListParagraph"/>
              <w:tabs>
                <w:tab w:val="left" w:pos="567"/>
              </w:tabs>
              <w:spacing w:after="120" w:line="240" w:lineRule="auto"/>
              <w:ind w:left="0"/>
              <w:contextualSpacing w:val="0"/>
              <w:jc w:val="both"/>
              <w:rPr>
                <w:szCs w:val="26"/>
              </w:rPr>
            </w:pPr>
          </w:p>
        </w:tc>
        <w:tc>
          <w:tcPr>
            <w:tcW w:w="3116" w:type="dxa"/>
          </w:tcPr>
          <w:p w:rsidR="00954089" w:rsidRPr="00AA2A08" w:rsidRDefault="00954089" w:rsidP="00D61D60">
            <w:pPr>
              <w:pStyle w:val="ListParagraph"/>
              <w:tabs>
                <w:tab w:val="left" w:pos="567"/>
              </w:tabs>
              <w:spacing w:after="120" w:line="240" w:lineRule="auto"/>
              <w:ind w:left="0"/>
              <w:contextualSpacing w:val="0"/>
              <w:jc w:val="both"/>
              <w:rPr>
                <w:szCs w:val="26"/>
              </w:rPr>
            </w:pPr>
          </w:p>
        </w:tc>
      </w:tr>
    </w:tbl>
    <w:p w:rsidR="00557AAB" w:rsidRPr="00AA2A08" w:rsidRDefault="002C3B7A" w:rsidP="00AA2A08">
      <w:pPr>
        <w:pStyle w:val="ListParagraph"/>
        <w:numPr>
          <w:ilvl w:val="0"/>
          <w:numId w:val="5"/>
        </w:numPr>
        <w:tabs>
          <w:tab w:val="left" w:pos="567"/>
        </w:tabs>
        <w:spacing w:after="120" w:line="240" w:lineRule="auto"/>
        <w:ind w:left="567" w:hanging="567"/>
        <w:contextualSpacing w:val="0"/>
        <w:jc w:val="both"/>
        <w:rPr>
          <w:b/>
          <w:szCs w:val="26"/>
        </w:rPr>
      </w:pPr>
      <w:r w:rsidRPr="00AA2A08">
        <w:rPr>
          <w:b/>
          <w:szCs w:val="26"/>
        </w:rPr>
        <w:t xml:space="preserve">Thông qua </w:t>
      </w:r>
      <w:r w:rsidRPr="00AA2A08">
        <w:rPr>
          <w:b/>
          <w:szCs w:val="26"/>
          <w:lang w:val="vi-VN"/>
        </w:rPr>
        <w:t>việc thay đổi trụ sở công ty</w:t>
      </w:r>
    </w:p>
    <w:tbl>
      <w:tblPr>
        <w:tblW w:w="8789"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3"/>
        <w:gridCol w:w="2127"/>
        <w:gridCol w:w="1559"/>
      </w:tblGrid>
      <w:tr w:rsidR="00B527AF" w:rsidRPr="00AA2A08" w:rsidTr="00BF475B">
        <w:tc>
          <w:tcPr>
            <w:tcW w:w="5103" w:type="dxa"/>
            <w:shd w:val="clear" w:color="auto" w:fill="auto"/>
          </w:tcPr>
          <w:p w:rsidR="00B527AF" w:rsidRPr="00AA2A08" w:rsidRDefault="00B527AF" w:rsidP="00AA2A08">
            <w:pPr>
              <w:pStyle w:val="ListParagraph"/>
              <w:tabs>
                <w:tab w:val="left" w:pos="567"/>
              </w:tabs>
              <w:spacing w:after="120" w:line="240" w:lineRule="auto"/>
              <w:ind w:left="0"/>
              <w:contextualSpacing w:val="0"/>
              <w:jc w:val="center"/>
              <w:rPr>
                <w:b/>
                <w:szCs w:val="26"/>
              </w:rPr>
            </w:pPr>
            <w:r w:rsidRPr="00AA2A08">
              <w:rPr>
                <w:b/>
                <w:szCs w:val="26"/>
              </w:rPr>
              <w:t>Kết quả biểu quyết</w:t>
            </w:r>
          </w:p>
        </w:tc>
        <w:tc>
          <w:tcPr>
            <w:tcW w:w="2127" w:type="dxa"/>
            <w:shd w:val="clear" w:color="auto" w:fill="auto"/>
          </w:tcPr>
          <w:p w:rsidR="00B527AF" w:rsidRPr="00AA2A08" w:rsidRDefault="00B527AF" w:rsidP="00AA2A08">
            <w:pPr>
              <w:pStyle w:val="ListParagraph"/>
              <w:tabs>
                <w:tab w:val="left" w:pos="567"/>
              </w:tabs>
              <w:spacing w:after="120" w:line="240" w:lineRule="auto"/>
              <w:ind w:left="0"/>
              <w:contextualSpacing w:val="0"/>
              <w:jc w:val="center"/>
              <w:rPr>
                <w:b/>
                <w:szCs w:val="26"/>
              </w:rPr>
            </w:pPr>
            <w:r w:rsidRPr="00AA2A08">
              <w:rPr>
                <w:b/>
                <w:szCs w:val="26"/>
              </w:rPr>
              <w:t>Số lượng</w:t>
            </w:r>
          </w:p>
        </w:tc>
        <w:tc>
          <w:tcPr>
            <w:tcW w:w="1559" w:type="dxa"/>
            <w:shd w:val="clear" w:color="auto" w:fill="auto"/>
          </w:tcPr>
          <w:p w:rsidR="00B527AF" w:rsidRPr="00AA2A08" w:rsidRDefault="00B527AF" w:rsidP="00AA2A08">
            <w:pPr>
              <w:pStyle w:val="ListParagraph"/>
              <w:tabs>
                <w:tab w:val="left" w:pos="567"/>
              </w:tabs>
              <w:spacing w:after="120" w:line="240" w:lineRule="auto"/>
              <w:ind w:left="0"/>
              <w:contextualSpacing w:val="0"/>
              <w:jc w:val="center"/>
              <w:rPr>
                <w:b/>
                <w:szCs w:val="26"/>
              </w:rPr>
            </w:pPr>
            <w:r w:rsidRPr="00AA2A08">
              <w:rPr>
                <w:b/>
                <w:szCs w:val="26"/>
              </w:rPr>
              <w:t>Tỷ lệ (%)</w:t>
            </w:r>
          </w:p>
        </w:tc>
      </w:tr>
      <w:tr w:rsidR="00B527AF" w:rsidRPr="00AA2A08" w:rsidTr="00BF475B">
        <w:trPr>
          <w:trHeight w:val="102"/>
        </w:trPr>
        <w:tc>
          <w:tcPr>
            <w:tcW w:w="5103" w:type="dxa"/>
            <w:shd w:val="clear" w:color="auto" w:fill="auto"/>
          </w:tcPr>
          <w:p w:rsidR="00B527AF" w:rsidRPr="00AA2A08" w:rsidRDefault="00B527AF" w:rsidP="00AA2A08">
            <w:pPr>
              <w:pStyle w:val="ListParagraph"/>
              <w:tabs>
                <w:tab w:val="left" w:pos="567"/>
              </w:tabs>
              <w:spacing w:after="120" w:line="240" w:lineRule="auto"/>
              <w:ind w:left="0"/>
              <w:contextualSpacing w:val="0"/>
              <w:jc w:val="both"/>
              <w:rPr>
                <w:szCs w:val="26"/>
              </w:rPr>
            </w:pPr>
            <w:r w:rsidRPr="00AA2A08">
              <w:rPr>
                <w:szCs w:val="26"/>
              </w:rPr>
              <w:t>Tổng số cổ phần tham gia biểu quyết</w:t>
            </w:r>
          </w:p>
        </w:tc>
        <w:tc>
          <w:tcPr>
            <w:tcW w:w="2127" w:type="dxa"/>
            <w:shd w:val="clear" w:color="auto" w:fill="auto"/>
          </w:tcPr>
          <w:p w:rsidR="00B527AF" w:rsidRPr="00AA2A08" w:rsidRDefault="00B527AF" w:rsidP="00AA2A08">
            <w:pPr>
              <w:pStyle w:val="ListParagraph"/>
              <w:tabs>
                <w:tab w:val="left" w:pos="567"/>
              </w:tabs>
              <w:spacing w:after="120" w:line="240" w:lineRule="auto"/>
              <w:ind w:left="0"/>
              <w:contextualSpacing w:val="0"/>
              <w:jc w:val="both"/>
              <w:rPr>
                <w:szCs w:val="26"/>
              </w:rPr>
            </w:pPr>
          </w:p>
        </w:tc>
        <w:tc>
          <w:tcPr>
            <w:tcW w:w="1559" w:type="dxa"/>
            <w:shd w:val="clear" w:color="auto" w:fill="auto"/>
          </w:tcPr>
          <w:p w:rsidR="00B527AF" w:rsidRPr="00AA2A08" w:rsidRDefault="00B527AF" w:rsidP="00AA2A08">
            <w:pPr>
              <w:pStyle w:val="ListParagraph"/>
              <w:tabs>
                <w:tab w:val="left" w:pos="567"/>
              </w:tabs>
              <w:spacing w:after="120" w:line="240" w:lineRule="auto"/>
              <w:ind w:left="0"/>
              <w:contextualSpacing w:val="0"/>
              <w:jc w:val="both"/>
              <w:rPr>
                <w:szCs w:val="26"/>
              </w:rPr>
            </w:pPr>
          </w:p>
        </w:tc>
      </w:tr>
      <w:tr w:rsidR="00B527AF" w:rsidRPr="00AA2A08" w:rsidTr="00BF475B">
        <w:tc>
          <w:tcPr>
            <w:tcW w:w="5103" w:type="dxa"/>
            <w:shd w:val="clear" w:color="auto" w:fill="auto"/>
          </w:tcPr>
          <w:p w:rsidR="00B527AF" w:rsidRPr="00AA2A08" w:rsidRDefault="00B527AF" w:rsidP="00AA2A08">
            <w:pPr>
              <w:pStyle w:val="ListParagraph"/>
              <w:tabs>
                <w:tab w:val="left" w:pos="567"/>
              </w:tabs>
              <w:spacing w:after="120" w:line="240" w:lineRule="auto"/>
              <w:ind w:left="0"/>
              <w:contextualSpacing w:val="0"/>
              <w:jc w:val="both"/>
              <w:rPr>
                <w:szCs w:val="26"/>
              </w:rPr>
            </w:pPr>
            <w:r w:rsidRPr="00AA2A08">
              <w:rPr>
                <w:szCs w:val="26"/>
              </w:rPr>
              <w:t>Tổng số cổ phần biểu quyết tán thành</w:t>
            </w:r>
          </w:p>
        </w:tc>
        <w:tc>
          <w:tcPr>
            <w:tcW w:w="2127" w:type="dxa"/>
            <w:shd w:val="clear" w:color="auto" w:fill="auto"/>
          </w:tcPr>
          <w:p w:rsidR="00B527AF" w:rsidRPr="00AA2A08" w:rsidRDefault="00B527AF" w:rsidP="00AA2A08">
            <w:pPr>
              <w:pStyle w:val="ListParagraph"/>
              <w:tabs>
                <w:tab w:val="left" w:pos="567"/>
              </w:tabs>
              <w:spacing w:after="120" w:line="240" w:lineRule="auto"/>
              <w:ind w:left="0"/>
              <w:contextualSpacing w:val="0"/>
              <w:jc w:val="both"/>
              <w:rPr>
                <w:szCs w:val="26"/>
              </w:rPr>
            </w:pPr>
          </w:p>
        </w:tc>
        <w:tc>
          <w:tcPr>
            <w:tcW w:w="1559" w:type="dxa"/>
            <w:shd w:val="clear" w:color="auto" w:fill="auto"/>
          </w:tcPr>
          <w:p w:rsidR="00B527AF" w:rsidRPr="00AA2A08" w:rsidRDefault="00B527AF" w:rsidP="00AA2A08">
            <w:pPr>
              <w:pStyle w:val="ListParagraph"/>
              <w:tabs>
                <w:tab w:val="left" w:pos="567"/>
              </w:tabs>
              <w:spacing w:after="120" w:line="240" w:lineRule="auto"/>
              <w:ind w:left="0"/>
              <w:contextualSpacing w:val="0"/>
              <w:jc w:val="both"/>
              <w:rPr>
                <w:szCs w:val="26"/>
              </w:rPr>
            </w:pPr>
          </w:p>
        </w:tc>
      </w:tr>
      <w:tr w:rsidR="00B527AF" w:rsidRPr="00AA2A08" w:rsidTr="00BF475B">
        <w:tc>
          <w:tcPr>
            <w:tcW w:w="5103" w:type="dxa"/>
            <w:shd w:val="clear" w:color="auto" w:fill="auto"/>
          </w:tcPr>
          <w:p w:rsidR="00B527AF" w:rsidRPr="00AA2A08" w:rsidRDefault="00B527AF" w:rsidP="00AA2A08">
            <w:pPr>
              <w:pStyle w:val="ListParagraph"/>
              <w:tabs>
                <w:tab w:val="left" w:pos="567"/>
              </w:tabs>
              <w:spacing w:after="120" w:line="240" w:lineRule="auto"/>
              <w:ind w:left="0"/>
              <w:contextualSpacing w:val="0"/>
              <w:jc w:val="both"/>
              <w:rPr>
                <w:szCs w:val="26"/>
              </w:rPr>
            </w:pPr>
            <w:r w:rsidRPr="00AA2A08">
              <w:rPr>
                <w:szCs w:val="26"/>
              </w:rPr>
              <w:t>Tổng số cổ phần biểu quyết không tán thành</w:t>
            </w:r>
          </w:p>
        </w:tc>
        <w:tc>
          <w:tcPr>
            <w:tcW w:w="2127" w:type="dxa"/>
            <w:shd w:val="clear" w:color="auto" w:fill="auto"/>
          </w:tcPr>
          <w:p w:rsidR="00B527AF" w:rsidRPr="00AA2A08" w:rsidRDefault="00B527AF" w:rsidP="00AA2A08">
            <w:pPr>
              <w:pStyle w:val="ListParagraph"/>
              <w:tabs>
                <w:tab w:val="left" w:pos="567"/>
              </w:tabs>
              <w:spacing w:after="120" w:line="240" w:lineRule="auto"/>
              <w:ind w:left="0"/>
              <w:contextualSpacing w:val="0"/>
              <w:jc w:val="both"/>
              <w:rPr>
                <w:szCs w:val="26"/>
              </w:rPr>
            </w:pPr>
          </w:p>
        </w:tc>
        <w:tc>
          <w:tcPr>
            <w:tcW w:w="1559" w:type="dxa"/>
            <w:shd w:val="clear" w:color="auto" w:fill="auto"/>
          </w:tcPr>
          <w:p w:rsidR="00B527AF" w:rsidRPr="00AA2A08" w:rsidRDefault="00B527AF" w:rsidP="00AA2A08">
            <w:pPr>
              <w:pStyle w:val="ListParagraph"/>
              <w:tabs>
                <w:tab w:val="left" w:pos="567"/>
              </w:tabs>
              <w:spacing w:after="120" w:line="240" w:lineRule="auto"/>
              <w:ind w:left="0"/>
              <w:contextualSpacing w:val="0"/>
              <w:jc w:val="both"/>
              <w:rPr>
                <w:szCs w:val="26"/>
              </w:rPr>
            </w:pPr>
          </w:p>
        </w:tc>
      </w:tr>
      <w:tr w:rsidR="00B527AF" w:rsidRPr="00AA2A08" w:rsidTr="00BF475B">
        <w:tc>
          <w:tcPr>
            <w:tcW w:w="5103" w:type="dxa"/>
            <w:shd w:val="clear" w:color="auto" w:fill="auto"/>
          </w:tcPr>
          <w:p w:rsidR="00B527AF" w:rsidRPr="00AA2A08" w:rsidRDefault="00B527AF" w:rsidP="00AA2A08">
            <w:pPr>
              <w:pStyle w:val="ListParagraph"/>
              <w:tabs>
                <w:tab w:val="left" w:pos="567"/>
              </w:tabs>
              <w:spacing w:after="120" w:line="240" w:lineRule="auto"/>
              <w:ind w:left="0"/>
              <w:contextualSpacing w:val="0"/>
              <w:jc w:val="both"/>
              <w:rPr>
                <w:szCs w:val="26"/>
              </w:rPr>
            </w:pPr>
            <w:r w:rsidRPr="00AA2A08">
              <w:rPr>
                <w:szCs w:val="26"/>
              </w:rPr>
              <w:t>Tổng số cổ phần biểu quyết không ý kiến</w:t>
            </w:r>
          </w:p>
        </w:tc>
        <w:tc>
          <w:tcPr>
            <w:tcW w:w="2127" w:type="dxa"/>
            <w:shd w:val="clear" w:color="auto" w:fill="auto"/>
          </w:tcPr>
          <w:p w:rsidR="00B527AF" w:rsidRPr="00AA2A08" w:rsidRDefault="00B527AF" w:rsidP="00AA2A08">
            <w:pPr>
              <w:pStyle w:val="ListParagraph"/>
              <w:tabs>
                <w:tab w:val="left" w:pos="567"/>
              </w:tabs>
              <w:spacing w:after="120" w:line="240" w:lineRule="auto"/>
              <w:ind w:left="0"/>
              <w:contextualSpacing w:val="0"/>
              <w:jc w:val="both"/>
              <w:rPr>
                <w:szCs w:val="26"/>
              </w:rPr>
            </w:pPr>
          </w:p>
        </w:tc>
        <w:tc>
          <w:tcPr>
            <w:tcW w:w="1559" w:type="dxa"/>
            <w:shd w:val="clear" w:color="auto" w:fill="auto"/>
          </w:tcPr>
          <w:p w:rsidR="00B527AF" w:rsidRPr="00AA2A08" w:rsidRDefault="00B527AF" w:rsidP="00AA2A08">
            <w:pPr>
              <w:pStyle w:val="ListParagraph"/>
              <w:tabs>
                <w:tab w:val="left" w:pos="567"/>
              </w:tabs>
              <w:spacing w:after="120" w:line="240" w:lineRule="auto"/>
              <w:ind w:left="0"/>
              <w:contextualSpacing w:val="0"/>
              <w:jc w:val="both"/>
              <w:rPr>
                <w:szCs w:val="26"/>
              </w:rPr>
            </w:pPr>
          </w:p>
        </w:tc>
      </w:tr>
    </w:tbl>
    <w:p w:rsidR="00CF3E1B" w:rsidRPr="00AA2A08" w:rsidRDefault="002C3B7A" w:rsidP="00AA2A08">
      <w:pPr>
        <w:pStyle w:val="ListParagraph"/>
        <w:numPr>
          <w:ilvl w:val="0"/>
          <w:numId w:val="5"/>
        </w:numPr>
        <w:tabs>
          <w:tab w:val="left" w:pos="567"/>
        </w:tabs>
        <w:spacing w:after="120" w:line="240" w:lineRule="auto"/>
        <w:ind w:left="567" w:hanging="567"/>
        <w:contextualSpacing w:val="0"/>
        <w:jc w:val="both"/>
        <w:rPr>
          <w:b/>
          <w:szCs w:val="26"/>
        </w:rPr>
      </w:pPr>
      <w:r w:rsidRPr="00AA2A08">
        <w:rPr>
          <w:b/>
          <w:szCs w:val="26"/>
        </w:rPr>
        <w:t>Thông qua việc sửa đổi, bổ sung Điều lệ Công ty</w:t>
      </w:r>
    </w:p>
    <w:tbl>
      <w:tblPr>
        <w:tblW w:w="8789"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3"/>
        <w:gridCol w:w="2127"/>
        <w:gridCol w:w="1559"/>
      </w:tblGrid>
      <w:tr w:rsidR="00B527AF" w:rsidRPr="00AA2A08" w:rsidTr="00BF475B">
        <w:tc>
          <w:tcPr>
            <w:tcW w:w="5103" w:type="dxa"/>
            <w:shd w:val="clear" w:color="auto" w:fill="auto"/>
          </w:tcPr>
          <w:p w:rsidR="00B527AF" w:rsidRPr="00AA2A08" w:rsidRDefault="00B527AF" w:rsidP="00AA2A08">
            <w:pPr>
              <w:pStyle w:val="ListParagraph"/>
              <w:tabs>
                <w:tab w:val="left" w:pos="567"/>
              </w:tabs>
              <w:spacing w:after="120" w:line="240" w:lineRule="auto"/>
              <w:ind w:left="0"/>
              <w:contextualSpacing w:val="0"/>
              <w:jc w:val="center"/>
              <w:rPr>
                <w:b/>
                <w:szCs w:val="26"/>
              </w:rPr>
            </w:pPr>
            <w:r w:rsidRPr="00AA2A08">
              <w:rPr>
                <w:b/>
                <w:szCs w:val="26"/>
              </w:rPr>
              <w:t>Kết quả biểu quyết</w:t>
            </w:r>
          </w:p>
        </w:tc>
        <w:tc>
          <w:tcPr>
            <w:tcW w:w="2127" w:type="dxa"/>
            <w:shd w:val="clear" w:color="auto" w:fill="auto"/>
          </w:tcPr>
          <w:p w:rsidR="00B527AF" w:rsidRPr="00AA2A08" w:rsidRDefault="00B527AF" w:rsidP="00AA2A08">
            <w:pPr>
              <w:pStyle w:val="ListParagraph"/>
              <w:tabs>
                <w:tab w:val="left" w:pos="567"/>
              </w:tabs>
              <w:spacing w:after="120" w:line="240" w:lineRule="auto"/>
              <w:ind w:left="0"/>
              <w:contextualSpacing w:val="0"/>
              <w:jc w:val="center"/>
              <w:rPr>
                <w:b/>
                <w:szCs w:val="26"/>
              </w:rPr>
            </w:pPr>
            <w:r w:rsidRPr="00AA2A08">
              <w:rPr>
                <w:b/>
                <w:szCs w:val="26"/>
              </w:rPr>
              <w:t>Số lượng</w:t>
            </w:r>
          </w:p>
        </w:tc>
        <w:tc>
          <w:tcPr>
            <w:tcW w:w="1559" w:type="dxa"/>
            <w:shd w:val="clear" w:color="auto" w:fill="auto"/>
          </w:tcPr>
          <w:p w:rsidR="00B527AF" w:rsidRPr="00AA2A08" w:rsidRDefault="00B527AF" w:rsidP="00AA2A08">
            <w:pPr>
              <w:pStyle w:val="ListParagraph"/>
              <w:tabs>
                <w:tab w:val="left" w:pos="567"/>
              </w:tabs>
              <w:spacing w:after="120" w:line="240" w:lineRule="auto"/>
              <w:ind w:left="0"/>
              <w:contextualSpacing w:val="0"/>
              <w:jc w:val="center"/>
              <w:rPr>
                <w:b/>
                <w:szCs w:val="26"/>
              </w:rPr>
            </w:pPr>
            <w:r w:rsidRPr="00AA2A08">
              <w:rPr>
                <w:b/>
                <w:szCs w:val="26"/>
              </w:rPr>
              <w:t>Tỷ lệ (%)</w:t>
            </w:r>
          </w:p>
        </w:tc>
      </w:tr>
      <w:tr w:rsidR="00B527AF" w:rsidRPr="00AA2A08" w:rsidTr="00BF475B">
        <w:trPr>
          <w:trHeight w:val="102"/>
        </w:trPr>
        <w:tc>
          <w:tcPr>
            <w:tcW w:w="5103" w:type="dxa"/>
            <w:shd w:val="clear" w:color="auto" w:fill="auto"/>
          </w:tcPr>
          <w:p w:rsidR="00B527AF" w:rsidRPr="00AA2A08" w:rsidRDefault="00B527AF" w:rsidP="00AA2A08">
            <w:pPr>
              <w:pStyle w:val="ListParagraph"/>
              <w:tabs>
                <w:tab w:val="left" w:pos="567"/>
              </w:tabs>
              <w:spacing w:after="120" w:line="240" w:lineRule="auto"/>
              <w:ind w:left="0"/>
              <w:contextualSpacing w:val="0"/>
              <w:jc w:val="both"/>
              <w:rPr>
                <w:szCs w:val="26"/>
              </w:rPr>
            </w:pPr>
            <w:r w:rsidRPr="00AA2A08">
              <w:rPr>
                <w:szCs w:val="26"/>
              </w:rPr>
              <w:t>Tổng số cổ phần tham gia biểu quyết</w:t>
            </w:r>
          </w:p>
        </w:tc>
        <w:tc>
          <w:tcPr>
            <w:tcW w:w="2127" w:type="dxa"/>
            <w:shd w:val="clear" w:color="auto" w:fill="auto"/>
          </w:tcPr>
          <w:p w:rsidR="00B527AF" w:rsidRPr="00AA2A08" w:rsidRDefault="00B527AF" w:rsidP="00AA2A08">
            <w:pPr>
              <w:pStyle w:val="ListParagraph"/>
              <w:tabs>
                <w:tab w:val="left" w:pos="567"/>
              </w:tabs>
              <w:spacing w:after="120" w:line="240" w:lineRule="auto"/>
              <w:ind w:left="0"/>
              <w:contextualSpacing w:val="0"/>
              <w:jc w:val="both"/>
              <w:rPr>
                <w:szCs w:val="26"/>
              </w:rPr>
            </w:pPr>
          </w:p>
        </w:tc>
        <w:tc>
          <w:tcPr>
            <w:tcW w:w="1559" w:type="dxa"/>
            <w:shd w:val="clear" w:color="auto" w:fill="auto"/>
          </w:tcPr>
          <w:p w:rsidR="00B527AF" w:rsidRPr="00AA2A08" w:rsidRDefault="00B527AF" w:rsidP="00AA2A08">
            <w:pPr>
              <w:pStyle w:val="ListParagraph"/>
              <w:tabs>
                <w:tab w:val="left" w:pos="567"/>
              </w:tabs>
              <w:spacing w:after="120" w:line="240" w:lineRule="auto"/>
              <w:ind w:left="0"/>
              <w:contextualSpacing w:val="0"/>
              <w:jc w:val="both"/>
              <w:rPr>
                <w:szCs w:val="26"/>
              </w:rPr>
            </w:pPr>
          </w:p>
        </w:tc>
      </w:tr>
      <w:tr w:rsidR="00B527AF" w:rsidRPr="00AA2A08" w:rsidTr="00BF475B">
        <w:tc>
          <w:tcPr>
            <w:tcW w:w="5103" w:type="dxa"/>
            <w:shd w:val="clear" w:color="auto" w:fill="auto"/>
          </w:tcPr>
          <w:p w:rsidR="00B527AF" w:rsidRPr="00AA2A08" w:rsidRDefault="00B527AF" w:rsidP="00AA2A08">
            <w:pPr>
              <w:pStyle w:val="ListParagraph"/>
              <w:tabs>
                <w:tab w:val="left" w:pos="567"/>
              </w:tabs>
              <w:spacing w:after="120" w:line="240" w:lineRule="auto"/>
              <w:ind w:left="0"/>
              <w:contextualSpacing w:val="0"/>
              <w:jc w:val="both"/>
              <w:rPr>
                <w:szCs w:val="26"/>
              </w:rPr>
            </w:pPr>
            <w:r w:rsidRPr="00AA2A08">
              <w:rPr>
                <w:szCs w:val="26"/>
              </w:rPr>
              <w:t>Tổng số cổ phần biểu quyết tán thành</w:t>
            </w:r>
          </w:p>
        </w:tc>
        <w:tc>
          <w:tcPr>
            <w:tcW w:w="2127" w:type="dxa"/>
            <w:shd w:val="clear" w:color="auto" w:fill="auto"/>
          </w:tcPr>
          <w:p w:rsidR="00B527AF" w:rsidRPr="00AA2A08" w:rsidRDefault="00B527AF" w:rsidP="00AA2A08">
            <w:pPr>
              <w:pStyle w:val="ListParagraph"/>
              <w:tabs>
                <w:tab w:val="left" w:pos="567"/>
              </w:tabs>
              <w:spacing w:after="120" w:line="240" w:lineRule="auto"/>
              <w:ind w:left="0"/>
              <w:contextualSpacing w:val="0"/>
              <w:jc w:val="both"/>
              <w:rPr>
                <w:szCs w:val="26"/>
              </w:rPr>
            </w:pPr>
          </w:p>
        </w:tc>
        <w:tc>
          <w:tcPr>
            <w:tcW w:w="1559" w:type="dxa"/>
            <w:shd w:val="clear" w:color="auto" w:fill="auto"/>
          </w:tcPr>
          <w:p w:rsidR="00B527AF" w:rsidRPr="00AA2A08" w:rsidRDefault="00B527AF" w:rsidP="00AA2A08">
            <w:pPr>
              <w:pStyle w:val="ListParagraph"/>
              <w:tabs>
                <w:tab w:val="left" w:pos="567"/>
              </w:tabs>
              <w:spacing w:after="120" w:line="240" w:lineRule="auto"/>
              <w:ind w:left="0"/>
              <w:contextualSpacing w:val="0"/>
              <w:jc w:val="both"/>
              <w:rPr>
                <w:szCs w:val="26"/>
              </w:rPr>
            </w:pPr>
          </w:p>
        </w:tc>
      </w:tr>
      <w:tr w:rsidR="00B527AF" w:rsidRPr="00AA2A08" w:rsidTr="00BF475B">
        <w:tc>
          <w:tcPr>
            <w:tcW w:w="5103" w:type="dxa"/>
            <w:shd w:val="clear" w:color="auto" w:fill="auto"/>
          </w:tcPr>
          <w:p w:rsidR="00B527AF" w:rsidRPr="00AA2A08" w:rsidRDefault="00B527AF" w:rsidP="00AA2A08">
            <w:pPr>
              <w:pStyle w:val="ListParagraph"/>
              <w:tabs>
                <w:tab w:val="left" w:pos="567"/>
              </w:tabs>
              <w:spacing w:after="120" w:line="240" w:lineRule="auto"/>
              <w:ind w:left="0"/>
              <w:contextualSpacing w:val="0"/>
              <w:jc w:val="both"/>
              <w:rPr>
                <w:szCs w:val="26"/>
              </w:rPr>
            </w:pPr>
            <w:r w:rsidRPr="00AA2A08">
              <w:rPr>
                <w:szCs w:val="26"/>
              </w:rPr>
              <w:t>Tổng số cổ phần biểu quyết không tán thành</w:t>
            </w:r>
          </w:p>
        </w:tc>
        <w:tc>
          <w:tcPr>
            <w:tcW w:w="2127" w:type="dxa"/>
            <w:shd w:val="clear" w:color="auto" w:fill="auto"/>
          </w:tcPr>
          <w:p w:rsidR="00B527AF" w:rsidRPr="00AA2A08" w:rsidRDefault="00B527AF" w:rsidP="00AA2A08">
            <w:pPr>
              <w:pStyle w:val="ListParagraph"/>
              <w:tabs>
                <w:tab w:val="left" w:pos="567"/>
              </w:tabs>
              <w:spacing w:after="120" w:line="240" w:lineRule="auto"/>
              <w:ind w:left="0"/>
              <w:contextualSpacing w:val="0"/>
              <w:jc w:val="both"/>
              <w:rPr>
                <w:szCs w:val="26"/>
              </w:rPr>
            </w:pPr>
          </w:p>
        </w:tc>
        <w:tc>
          <w:tcPr>
            <w:tcW w:w="1559" w:type="dxa"/>
            <w:shd w:val="clear" w:color="auto" w:fill="auto"/>
          </w:tcPr>
          <w:p w:rsidR="00B527AF" w:rsidRPr="00AA2A08" w:rsidRDefault="00B527AF" w:rsidP="00AA2A08">
            <w:pPr>
              <w:pStyle w:val="ListParagraph"/>
              <w:tabs>
                <w:tab w:val="left" w:pos="567"/>
              </w:tabs>
              <w:spacing w:after="120" w:line="240" w:lineRule="auto"/>
              <w:ind w:left="0"/>
              <w:contextualSpacing w:val="0"/>
              <w:jc w:val="both"/>
              <w:rPr>
                <w:szCs w:val="26"/>
              </w:rPr>
            </w:pPr>
          </w:p>
        </w:tc>
      </w:tr>
      <w:tr w:rsidR="00B527AF" w:rsidRPr="00AA2A08" w:rsidTr="00BF475B">
        <w:tc>
          <w:tcPr>
            <w:tcW w:w="5103" w:type="dxa"/>
            <w:shd w:val="clear" w:color="auto" w:fill="auto"/>
          </w:tcPr>
          <w:p w:rsidR="00B527AF" w:rsidRPr="00AA2A08" w:rsidRDefault="00B527AF" w:rsidP="00AA2A08">
            <w:pPr>
              <w:pStyle w:val="ListParagraph"/>
              <w:tabs>
                <w:tab w:val="left" w:pos="567"/>
              </w:tabs>
              <w:spacing w:after="120" w:line="240" w:lineRule="auto"/>
              <w:ind w:left="0"/>
              <w:contextualSpacing w:val="0"/>
              <w:jc w:val="both"/>
              <w:rPr>
                <w:szCs w:val="26"/>
              </w:rPr>
            </w:pPr>
            <w:r w:rsidRPr="00AA2A08">
              <w:rPr>
                <w:szCs w:val="26"/>
              </w:rPr>
              <w:t>Tổng số cổ phần biểu quyết không ý kiến</w:t>
            </w:r>
          </w:p>
        </w:tc>
        <w:tc>
          <w:tcPr>
            <w:tcW w:w="2127" w:type="dxa"/>
            <w:shd w:val="clear" w:color="auto" w:fill="auto"/>
          </w:tcPr>
          <w:p w:rsidR="00B527AF" w:rsidRPr="00AA2A08" w:rsidRDefault="00B527AF" w:rsidP="00AA2A08">
            <w:pPr>
              <w:pStyle w:val="ListParagraph"/>
              <w:tabs>
                <w:tab w:val="left" w:pos="567"/>
              </w:tabs>
              <w:spacing w:after="120" w:line="240" w:lineRule="auto"/>
              <w:ind w:left="0"/>
              <w:contextualSpacing w:val="0"/>
              <w:jc w:val="both"/>
              <w:rPr>
                <w:szCs w:val="26"/>
              </w:rPr>
            </w:pPr>
          </w:p>
        </w:tc>
        <w:tc>
          <w:tcPr>
            <w:tcW w:w="1559" w:type="dxa"/>
            <w:shd w:val="clear" w:color="auto" w:fill="auto"/>
          </w:tcPr>
          <w:p w:rsidR="00B527AF" w:rsidRPr="00AA2A08" w:rsidRDefault="00B527AF" w:rsidP="00AA2A08">
            <w:pPr>
              <w:pStyle w:val="ListParagraph"/>
              <w:tabs>
                <w:tab w:val="left" w:pos="567"/>
              </w:tabs>
              <w:spacing w:after="120" w:line="240" w:lineRule="auto"/>
              <w:ind w:left="0"/>
              <w:contextualSpacing w:val="0"/>
              <w:jc w:val="both"/>
              <w:rPr>
                <w:szCs w:val="26"/>
              </w:rPr>
            </w:pPr>
          </w:p>
        </w:tc>
      </w:tr>
    </w:tbl>
    <w:p w:rsidR="00FB5F6E" w:rsidRPr="00AA2A08" w:rsidRDefault="00FB5F6E" w:rsidP="00AA2A08">
      <w:pPr>
        <w:numPr>
          <w:ilvl w:val="0"/>
          <w:numId w:val="11"/>
        </w:numPr>
        <w:spacing w:before="120" w:after="120" w:line="240" w:lineRule="auto"/>
        <w:ind w:left="567" w:hanging="567"/>
        <w:jc w:val="both"/>
        <w:rPr>
          <w:b/>
          <w:szCs w:val="26"/>
          <w:lang w:val="nl-NL"/>
        </w:rPr>
      </w:pPr>
      <w:r w:rsidRPr="00AA2A08">
        <w:rPr>
          <w:b/>
          <w:szCs w:val="26"/>
          <w:lang w:val="nl-NL"/>
        </w:rPr>
        <w:t>CÁC QUYẾT ĐỊNH ĐƯỢC THÔNG QUA TẠI ĐẠI HỘI</w:t>
      </w:r>
    </w:p>
    <w:p w:rsidR="00FB5F6E" w:rsidRPr="00AA2A08" w:rsidRDefault="00FB5F6E" w:rsidP="00AA2A08">
      <w:pPr>
        <w:numPr>
          <w:ilvl w:val="0"/>
          <w:numId w:val="13"/>
        </w:numPr>
        <w:spacing w:before="120" w:after="120" w:line="240" w:lineRule="auto"/>
        <w:ind w:left="567" w:hanging="567"/>
        <w:jc w:val="both"/>
        <w:rPr>
          <w:b/>
          <w:szCs w:val="26"/>
          <w:lang w:val="nl-NL"/>
        </w:rPr>
      </w:pPr>
      <w:r w:rsidRPr="00AA2A08">
        <w:rPr>
          <w:b/>
          <w:szCs w:val="26"/>
          <w:lang w:val="nl-NL"/>
        </w:rPr>
        <w:t>Thông qua báo cáo quản trị năm 2017 và kế hoạch hoạt động năm 2018 của Hội đồng quản trị</w:t>
      </w:r>
    </w:p>
    <w:p w:rsidR="00557AAB" w:rsidRPr="00AA2A08" w:rsidRDefault="00557AAB" w:rsidP="00AA2A08">
      <w:pPr>
        <w:numPr>
          <w:ilvl w:val="0"/>
          <w:numId w:val="13"/>
        </w:numPr>
        <w:spacing w:before="120" w:after="120" w:line="240" w:lineRule="auto"/>
        <w:ind w:left="567" w:hanging="567"/>
        <w:jc w:val="both"/>
        <w:rPr>
          <w:b/>
          <w:szCs w:val="26"/>
          <w:lang w:val="nl-NL"/>
        </w:rPr>
      </w:pPr>
      <w:r w:rsidRPr="00AA2A08">
        <w:rPr>
          <w:b/>
          <w:szCs w:val="26"/>
          <w:lang w:val="nl-NL"/>
        </w:rPr>
        <w:t>Thông qua báo cáo của Ban kiểm soát về hoạt động kiểm soát năm 2017 và kế hoạch hoạt động năm 2018</w:t>
      </w:r>
    </w:p>
    <w:p w:rsidR="00FB5F6E" w:rsidRPr="00AA2A08" w:rsidRDefault="00FB5F6E" w:rsidP="00AA2A08">
      <w:pPr>
        <w:numPr>
          <w:ilvl w:val="0"/>
          <w:numId w:val="13"/>
        </w:numPr>
        <w:spacing w:before="120" w:after="120" w:line="240" w:lineRule="auto"/>
        <w:ind w:left="567" w:hanging="567"/>
        <w:jc w:val="both"/>
        <w:rPr>
          <w:b/>
          <w:szCs w:val="26"/>
          <w:lang w:val="nl-NL"/>
        </w:rPr>
      </w:pPr>
      <w:r w:rsidRPr="00AA2A08">
        <w:rPr>
          <w:b/>
          <w:szCs w:val="26"/>
          <w:lang w:val="nl-NL"/>
        </w:rPr>
        <w:t>Thông qua báo cáo của Ban Giám đốc về tình hình hoạt động sản xuất kinh doanh năm 2017 và kế hoạch sản xuất kinh doanh năm 2018</w:t>
      </w:r>
    </w:p>
    <w:p w:rsidR="00FB5F6E" w:rsidRPr="00AA2A08" w:rsidRDefault="00FB5F6E" w:rsidP="00AA2A08">
      <w:pPr>
        <w:numPr>
          <w:ilvl w:val="0"/>
          <w:numId w:val="14"/>
        </w:numPr>
        <w:spacing w:before="120" w:after="120" w:line="240" w:lineRule="auto"/>
        <w:ind w:left="567" w:hanging="567"/>
        <w:jc w:val="both"/>
        <w:rPr>
          <w:b/>
          <w:szCs w:val="26"/>
          <w:lang w:val="nl-NL"/>
        </w:rPr>
      </w:pPr>
      <w:r w:rsidRPr="00AA2A08">
        <w:rPr>
          <w:b/>
          <w:szCs w:val="26"/>
          <w:lang w:val="nl-NL"/>
        </w:rPr>
        <w:t>Kết quả thực hiện các kế hoạch chỉ tiêu sản xuất kinh doanh năm 2017</w:t>
      </w:r>
    </w:p>
    <w:tbl>
      <w:tblPr>
        <w:tblW w:w="8954"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2127"/>
        <w:gridCol w:w="1176"/>
        <w:gridCol w:w="1716"/>
        <w:gridCol w:w="1836"/>
        <w:gridCol w:w="1391"/>
      </w:tblGrid>
      <w:tr w:rsidR="00557AAB" w:rsidRPr="00AA2A08" w:rsidTr="00AA2A08">
        <w:tc>
          <w:tcPr>
            <w:tcW w:w="708" w:type="dxa"/>
            <w:shd w:val="clear" w:color="auto" w:fill="auto"/>
          </w:tcPr>
          <w:p w:rsidR="00557AAB" w:rsidRPr="00AA2A08" w:rsidRDefault="00557AAB" w:rsidP="00AA2A08">
            <w:pPr>
              <w:ind w:left="720" w:hanging="720"/>
              <w:jc w:val="center"/>
              <w:rPr>
                <w:b/>
                <w:sz w:val="24"/>
                <w:szCs w:val="24"/>
              </w:rPr>
            </w:pPr>
            <w:r w:rsidRPr="00AA2A08">
              <w:rPr>
                <w:b/>
                <w:sz w:val="24"/>
                <w:szCs w:val="24"/>
              </w:rPr>
              <w:t>STT</w:t>
            </w:r>
          </w:p>
        </w:tc>
        <w:tc>
          <w:tcPr>
            <w:tcW w:w="2127" w:type="dxa"/>
            <w:shd w:val="clear" w:color="auto" w:fill="auto"/>
          </w:tcPr>
          <w:p w:rsidR="00557AAB" w:rsidRPr="00AA2A08" w:rsidRDefault="00557AAB" w:rsidP="00AA2A08">
            <w:pPr>
              <w:jc w:val="center"/>
              <w:rPr>
                <w:b/>
                <w:sz w:val="24"/>
                <w:szCs w:val="24"/>
              </w:rPr>
            </w:pPr>
            <w:r w:rsidRPr="00AA2A08">
              <w:rPr>
                <w:b/>
                <w:sz w:val="24"/>
                <w:szCs w:val="24"/>
              </w:rPr>
              <w:t>Chỉ tiêu</w:t>
            </w:r>
          </w:p>
        </w:tc>
        <w:tc>
          <w:tcPr>
            <w:tcW w:w="1176" w:type="dxa"/>
            <w:shd w:val="clear" w:color="auto" w:fill="auto"/>
          </w:tcPr>
          <w:p w:rsidR="00557AAB" w:rsidRPr="00AA2A08" w:rsidRDefault="00557AAB" w:rsidP="00AA2A08">
            <w:pPr>
              <w:jc w:val="center"/>
              <w:rPr>
                <w:b/>
                <w:sz w:val="24"/>
                <w:szCs w:val="24"/>
              </w:rPr>
            </w:pPr>
            <w:r w:rsidRPr="00AA2A08">
              <w:rPr>
                <w:b/>
                <w:sz w:val="24"/>
                <w:szCs w:val="24"/>
              </w:rPr>
              <w:t>Đơn vị tính</w:t>
            </w:r>
          </w:p>
        </w:tc>
        <w:tc>
          <w:tcPr>
            <w:tcW w:w="1716" w:type="dxa"/>
            <w:shd w:val="clear" w:color="auto" w:fill="auto"/>
          </w:tcPr>
          <w:p w:rsidR="00557AAB" w:rsidRPr="00AA2A08" w:rsidRDefault="00557AAB" w:rsidP="00AA2A08">
            <w:pPr>
              <w:jc w:val="center"/>
              <w:rPr>
                <w:b/>
                <w:sz w:val="24"/>
                <w:szCs w:val="24"/>
              </w:rPr>
            </w:pPr>
            <w:r w:rsidRPr="00AA2A08">
              <w:rPr>
                <w:b/>
                <w:sz w:val="24"/>
                <w:szCs w:val="24"/>
              </w:rPr>
              <w:t>Giá trị (đồng)</w:t>
            </w:r>
          </w:p>
        </w:tc>
        <w:tc>
          <w:tcPr>
            <w:tcW w:w="1836" w:type="dxa"/>
            <w:shd w:val="clear" w:color="auto" w:fill="auto"/>
          </w:tcPr>
          <w:p w:rsidR="00557AAB" w:rsidRPr="00AA2A08" w:rsidRDefault="00557AAB" w:rsidP="00AA2A08">
            <w:pPr>
              <w:jc w:val="center"/>
              <w:rPr>
                <w:b/>
                <w:sz w:val="24"/>
                <w:szCs w:val="24"/>
                <w:lang w:val="vi-VN"/>
              </w:rPr>
            </w:pPr>
            <w:r w:rsidRPr="00AA2A08">
              <w:rPr>
                <w:b/>
                <w:sz w:val="24"/>
                <w:szCs w:val="24"/>
                <w:lang w:val="vi-VN"/>
              </w:rPr>
              <w:t>Kế hoạch năm 2017</w:t>
            </w:r>
          </w:p>
        </w:tc>
        <w:tc>
          <w:tcPr>
            <w:tcW w:w="1391" w:type="dxa"/>
            <w:shd w:val="clear" w:color="auto" w:fill="auto"/>
          </w:tcPr>
          <w:p w:rsidR="00557AAB" w:rsidRPr="00AA2A08" w:rsidRDefault="00557AAB" w:rsidP="00AA2A08">
            <w:pPr>
              <w:jc w:val="center"/>
              <w:rPr>
                <w:b/>
                <w:sz w:val="24"/>
                <w:szCs w:val="24"/>
                <w:lang w:val="vi-VN"/>
              </w:rPr>
            </w:pPr>
            <w:r w:rsidRPr="00AA2A08">
              <w:rPr>
                <w:b/>
                <w:sz w:val="24"/>
                <w:szCs w:val="24"/>
                <w:lang w:val="vi-VN"/>
              </w:rPr>
              <w:t>% So với kế hoạch</w:t>
            </w:r>
          </w:p>
        </w:tc>
      </w:tr>
      <w:tr w:rsidR="00557AAB" w:rsidRPr="00AA2A08" w:rsidTr="00AA2A08">
        <w:trPr>
          <w:trHeight w:val="70"/>
        </w:trPr>
        <w:tc>
          <w:tcPr>
            <w:tcW w:w="708" w:type="dxa"/>
            <w:shd w:val="clear" w:color="auto" w:fill="auto"/>
          </w:tcPr>
          <w:p w:rsidR="00557AAB" w:rsidRPr="00AA2A08" w:rsidRDefault="00557AAB" w:rsidP="00AA2A08">
            <w:pPr>
              <w:rPr>
                <w:sz w:val="24"/>
                <w:szCs w:val="24"/>
              </w:rPr>
            </w:pPr>
            <w:r w:rsidRPr="00AA2A08">
              <w:rPr>
                <w:sz w:val="24"/>
                <w:szCs w:val="24"/>
                <w:lang w:val="vi-VN"/>
              </w:rPr>
              <w:t>1</w:t>
            </w:r>
          </w:p>
        </w:tc>
        <w:tc>
          <w:tcPr>
            <w:tcW w:w="2127" w:type="dxa"/>
            <w:shd w:val="clear" w:color="auto" w:fill="auto"/>
          </w:tcPr>
          <w:p w:rsidR="00557AAB" w:rsidRPr="00AA2A08" w:rsidRDefault="00557AAB" w:rsidP="00AA2A08">
            <w:pPr>
              <w:rPr>
                <w:sz w:val="24"/>
                <w:szCs w:val="24"/>
              </w:rPr>
            </w:pPr>
            <w:r w:rsidRPr="00AA2A08">
              <w:rPr>
                <w:sz w:val="24"/>
                <w:szCs w:val="24"/>
              </w:rPr>
              <w:t>Doanh thu</w:t>
            </w:r>
          </w:p>
        </w:tc>
        <w:tc>
          <w:tcPr>
            <w:tcW w:w="1176" w:type="dxa"/>
            <w:shd w:val="clear" w:color="auto" w:fill="auto"/>
          </w:tcPr>
          <w:p w:rsidR="00557AAB" w:rsidRPr="00AA2A08" w:rsidRDefault="00557AAB" w:rsidP="00AA2A08">
            <w:pPr>
              <w:rPr>
                <w:sz w:val="24"/>
                <w:szCs w:val="24"/>
              </w:rPr>
            </w:pPr>
            <w:r w:rsidRPr="00AA2A08">
              <w:rPr>
                <w:sz w:val="24"/>
                <w:szCs w:val="24"/>
              </w:rPr>
              <w:t>triệu đồng</w:t>
            </w:r>
          </w:p>
        </w:tc>
        <w:tc>
          <w:tcPr>
            <w:tcW w:w="1716" w:type="dxa"/>
            <w:shd w:val="clear" w:color="auto" w:fill="auto"/>
          </w:tcPr>
          <w:p w:rsidR="00557AAB" w:rsidRPr="00AA2A08" w:rsidRDefault="00557AAB" w:rsidP="00AA2A08">
            <w:pPr>
              <w:jc w:val="right"/>
              <w:rPr>
                <w:sz w:val="24"/>
                <w:szCs w:val="24"/>
              </w:rPr>
            </w:pPr>
            <w:r w:rsidRPr="00AA2A08">
              <w:rPr>
                <w:sz w:val="24"/>
                <w:szCs w:val="24"/>
              </w:rPr>
              <w:t>94.017.481.746</w:t>
            </w:r>
          </w:p>
        </w:tc>
        <w:tc>
          <w:tcPr>
            <w:tcW w:w="1836" w:type="dxa"/>
            <w:shd w:val="clear" w:color="auto" w:fill="auto"/>
          </w:tcPr>
          <w:p w:rsidR="00557AAB" w:rsidRPr="00AA2A08" w:rsidRDefault="00557AAB" w:rsidP="00AA2A08">
            <w:pPr>
              <w:jc w:val="right"/>
              <w:rPr>
                <w:sz w:val="24"/>
                <w:szCs w:val="24"/>
              </w:rPr>
            </w:pPr>
            <w:r w:rsidRPr="00AA2A08">
              <w:rPr>
                <w:sz w:val="24"/>
                <w:szCs w:val="24"/>
              </w:rPr>
              <w:t>110.000.000.000</w:t>
            </w:r>
          </w:p>
        </w:tc>
        <w:tc>
          <w:tcPr>
            <w:tcW w:w="1391" w:type="dxa"/>
            <w:shd w:val="clear" w:color="auto" w:fill="auto"/>
          </w:tcPr>
          <w:p w:rsidR="00557AAB" w:rsidRPr="00AA2A08" w:rsidRDefault="00557AAB" w:rsidP="00AA2A08">
            <w:pPr>
              <w:jc w:val="right"/>
              <w:rPr>
                <w:sz w:val="24"/>
                <w:szCs w:val="24"/>
              </w:rPr>
            </w:pPr>
            <w:r w:rsidRPr="00AA2A08">
              <w:rPr>
                <w:sz w:val="24"/>
                <w:szCs w:val="24"/>
              </w:rPr>
              <w:t>85,47%</w:t>
            </w:r>
          </w:p>
        </w:tc>
      </w:tr>
      <w:tr w:rsidR="00557AAB" w:rsidRPr="00AA2A08" w:rsidTr="00AA2A08">
        <w:tc>
          <w:tcPr>
            <w:tcW w:w="708" w:type="dxa"/>
            <w:shd w:val="clear" w:color="auto" w:fill="auto"/>
          </w:tcPr>
          <w:p w:rsidR="00557AAB" w:rsidRPr="00AA2A08" w:rsidRDefault="00557AAB" w:rsidP="00AA2A08">
            <w:pPr>
              <w:rPr>
                <w:sz w:val="24"/>
                <w:szCs w:val="24"/>
              </w:rPr>
            </w:pPr>
            <w:r w:rsidRPr="00AA2A08">
              <w:rPr>
                <w:sz w:val="24"/>
                <w:szCs w:val="24"/>
              </w:rPr>
              <w:t>2</w:t>
            </w:r>
          </w:p>
        </w:tc>
        <w:tc>
          <w:tcPr>
            <w:tcW w:w="2127" w:type="dxa"/>
            <w:shd w:val="clear" w:color="auto" w:fill="auto"/>
          </w:tcPr>
          <w:p w:rsidR="00557AAB" w:rsidRPr="00AA2A08" w:rsidRDefault="00557AAB" w:rsidP="00AA2A08">
            <w:pPr>
              <w:rPr>
                <w:sz w:val="24"/>
                <w:szCs w:val="24"/>
              </w:rPr>
            </w:pPr>
            <w:r w:rsidRPr="00AA2A08">
              <w:rPr>
                <w:sz w:val="24"/>
                <w:szCs w:val="24"/>
              </w:rPr>
              <w:t>Lợi nhuận sau thuế</w:t>
            </w:r>
          </w:p>
        </w:tc>
        <w:tc>
          <w:tcPr>
            <w:tcW w:w="1176" w:type="dxa"/>
            <w:shd w:val="clear" w:color="auto" w:fill="auto"/>
          </w:tcPr>
          <w:p w:rsidR="00557AAB" w:rsidRPr="00AA2A08" w:rsidRDefault="00557AAB" w:rsidP="00AA2A08">
            <w:pPr>
              <w:rPr>
                <w:sz w:val="24"/>
                <w:szCs w:val="24"/>
              </w:rPr>
            </w:pPr>
            <w:r w:rsidRPr="00AA2A08">
              <w:rPr>
                <w:sz w:val="24"/>
                <w:szCs w:val="24"/>
              </w:rPr>
              <w:t>triệu đồng</w:t>
            </w:r>
          </w:p>
        </w:tc>
        <w:tc>
          <w:tcPr>
            <w:tcW w:w="1716" w:type="dxa"/>
            <w:shd w:val="clear" w:color="auto" w:fill="auto"/>
          </w:tcPr>
          <w:p w:rsidR="00557AAB" w:rsidRPr="00AA2A08" w:rsidRDefault="00557AAB" w:rsidP="00AA2A08">
            <w:pPr>
              <w:jc w:val="right"/>
              <w:rPr>
                <w:sz w:val="24"/>
                <w:szCs w:val="24"/>
              </w:rPr>
            </w:pPr>
            <w:r w:rsidRPr="00AA2A08">
              <w:rPr>
                <w:sz w:val="24"/>
                <w:szCs w:val="24"/>
              </w:rPr>
              <w:t>565.061.539</w:t>
            </w:r>
          </w:p>
        </w:tc>
        <w:tc>
          <w:tcPr>
            <w:tcW w:w="1836" w:type="dxa"/>
            <w:shd w:val="clear" w:color="auto" w:fill="auto"/>
          </w:tcPr>
          <w:p w:rsidR="00557AAB" w:rsidRPr="00AA2A08" w:rsidRDefault="00557AAB" w:rsidP="00AA2A08">
            <w:pPr>
              <w:jc w:val="right"/>
              <w:rPr>
                <w:sz w:val="24"/>
                <w:szCs w:val="24"/>
              </w:rPr>
            </w:pPr>
            <w:r w:rsidRPr="00AA2A08">
              <w:rPr>
                <w:sz w:val="24"/>
                <w:szCs w:val="24"/>
              </w:rPr>
              <w:t>7.500.000.000</w:t>
            </w:r>
          </w:p>
        </w:tc>
        <w:tc>
          <w:tcPr>
            <w:tcW w:w="1391" w:type="dxa"/>
            <w:shd w:val="clear" w:color="auto" w:fill="auto"/>
          </w:tcPr>
          <w:p w:rsidR="00557AAB" w:rsidRPr="00AA2A08" w:rsidRDefault="00557AAB" w:rsidP="00AA2A08">
            <w:pPr>
              <w:jc w:val="right"/>
              <w:rPr>
                <w:sz w:val="24"/>
                <w:szCs w:val="24"/>
              </w:rPr>
            </w:pPr>
            <w:r w:rsidRPr="00AA2A08">
              <w:rPr>
                <w:sz w:val="24"/>
                <w:szCs w:val="24"/>
              </w:rPr>
              <w:t>7,53%</w:t>
            </w:r>
          </w:p>
        </w:tc>
      </w:tr>
    </w:tbl>
    <w:p w:rsidR="00FB5F6E" w:rsidRPr="00AA2A08" w:rsidRDefault="00FB5F6E" w:rsidP="00AA2A08">
      <w:pPr>
        <w:numPr>
          <w:ilvl w:val="0"/>
          <w:numId w:val="14"/>
        </w:numPr>
        <w:spacing w:before="120" w:after="120" w:line="240" w:lineRule="auto"/>
        <w:ind w:left="567" w:hanging="567"/>
        <w:jc w:val="both"/>
        <w:rPr>
          <w:b/>
          <w:szCs w:val="26"/>
          <w:lang w:val="nl-NL"/>
        </w:rPr>
      </w:pPr>
      <w:r w:rsidRPr="00AA2A08">
        <w:rPr>
          <w:b/>
          <w:szCs w:val="26"/>
          <w:lang w:val="nl-NL"/>
        </w:rPr>
        <w:t>Kế hoạch chỉ tiêu sản xuất kinh doanh năm 2018</w:t>
      </w:r>
    </w:p>
    <w:tbl>
      <w:tblPr>
        <w:tblW w:w="6791"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2410"/>
        <w:gridCol w:w="1702"/>
        <w:gridCol w:w="1971"/>
      </w:tblGrid>
      <w:tr w:rsidR="00557AAB" w:rsidRPr="00AA2A08" w:rsidTr="00AA2A08">
        <w:tc>
          <w:tcPr>
            <w:tcW w:w="708" w:type="dxa"/>
            <w:shd w:val="clear" w:color="auto" w:fill="auto"/>
          </w:tcPr>
          <w:p w:rsidR="00557AAB" w:rsidRPr="00AA2A08" w:rsidRDefault="00557AAB" w:rsidP="00AA2A08">
            <w:pPr>
              <w:ind w:left="720" w:hanging="720"/>
              <w:jc w:val="center"/>
              <w:rPr>
                <w:b/>
                <w:sz w:val="24"/>
                <w:szCs w:val="24"/>
              </w:rPr>
            </w:pPr>
            <w:r w:rsidRPr="00AA2A08">
              <w:rPr>
                <w:b/>
                <w:sz w:val="24"/>
                <w:szCs w:val="24"/>
              </w:rPr>
              <w:t>STT</w:t>
            </w:r>
          </w:p>
        </w:tc>
        <w:tc>
          <w:tcPr>
            <w:tcW w:w="2410" w:type="dxa"/>
            <w:shd w:val="clear" w:color="auto" w:fill="auto"/>
          </w:tcPr>
          <w:p w:rsidR="00557AAB" w:rsidRPr="00AA2A08" w:rsidRDefault="00557AAB" w:rsidP="00AA2A08">
            <w:pPr>
              <w:jc w:val="center"/>
              <w:rPr>
                <w:b/>
                <w:sz w:val="24"/>
                <w:szCs w:val="24"/>
              </w:rPr>
            </w:pPr>
            <w:r w:rsidRPr="00AA2A08">
              <w:rPr>
                <w:b/>
                <w:sz w:val="24"/>
                <w:szCs w:val="24"/>
              </w:rPr>
              <w:t>Chỉ tiêu</w:t>
            </w:r>
          </w:p>
        </w:tc>
        <w:tc>
          <w:tcPr>
            <w:tcW w:w="1702" w:type="dxa"/>
            <w:shd w:val="clear" w:color="auto" w:fill="auto"/>
          </w:tcPr>
          <w:p w:rsidR="00557AAB" w:rsidRPr="00AA2A08" w:rsidRDefault="00557AAB" w:rsidP="00AA2A08">
            <w:pPr>
              <w:jc w:val="center"/>
              <w:rPr>
                <w:b/>
                <w:sz w:val="24"/>
                <w:szCs w:val="24"/>
              </w:rPr>
            </w:pPr>
            <w:r w:rsidRPr="00AA2A08">
              <w:rPr>
                <w:b/>
                <w:sz w:val="24"/>
                <w:szCs w:val="24"/>
              </w:rPr>
              <w:t>Đơn vị tính</w:t>
            </w:r>
          </w:p>
        </w:tc>
        <w:tc>
          <w:tcPr>
            <w:tcW w:w="1971" w:type="dxa"/>
            <w:shd w:val="clear" w:color="auto" w:fill="auto"/>
          </w:tcPr>
          <w:p w:rsidR="00557AAB" w:rsidRPr="00AA2A08" w:rsidRDefault="00557AAB" w:rsidP="00AA2A08">
            <w:pPr>
              <w:jc w:val="center"/>
              <w:rPr>
                <w:b/>
                <w:sz w:val="24"/>
                <w:szCs w:val="24"/>
              </w:rPr>
            </w:pPr>
            <w:r w:rsidRPr="00AA2A08">
              <w:rPr>
                <w:b/>
                <w:sz w:val="24"/>
                <w:szCs w:val="24"/>
              </w:rPr>
              <w:t>Giá trị (đồng)</w:t>
            </w:r>
          </w:p>
        </w:tc>
      </w:tr>
      <w:tr w:rsidR="00557AAB" w:rsidRPr="00AA2A08" w:rsidTr="00AA2A08">
        <w:trPr>
          <w:trHeight w:val="70"/>
        </w:trPr>
        <w:tc>
          <w:tcPr>
            <w:tcW w:w="708" w:type="dxa"/>
            <w:shd w:val="clear" w:color="auto" w:fill="auto"/>
          </w:tcPr>
          <w:p w:rsidR="00557AAB" w:rsidRPr="00AA2A08" w:rsidRDefault="00557AAB" w:rsidP="00AA2A08">
            <w:pPr>
              <w:rPr>
                <w:sz w:val="24"/>
                <w:szCs w:val="24"/>
              </w:rPr>
            </w:pPr>
            <w:r w:rsidRPr="00AA2A08">
              <w:rPr>
                <w:sz w:val="24"/>
                <w:szCs w:val="24"/>
                <w:lang w:val="vi-VN"/>
              </w:rPr>
              <w:t>1</w:t>
            </w:r>
          </w:p>
        </w:tc>
        <w:tc>
          <w:tcPr>
            <w:tcW w:w="2410" w:type="dxa"/>
            <w:shd w:val="clear" w:color="auto" w:fill="auto"/>
          </w:tcPr>
          <w:p w:rsidR="00557AAB" w:rsidRPr="00AA2A08" w:rsidRDefault="00557AAB" w:rsidP="00AA2A08">
            <w:pPr>
              <w:rPr>
                <w:sz w:val="24"/>
                <w:szCs w:val="24"/>
              </w:rPr>
            </w:pPr>
            <w:r w:rsidRPr="00AA2A08">
              <w:rPr>
                <w:sz w:val="24"/>
                <w:szCs w:val="24"/>
              </w:rPr>
              <w:t>Doanh thu</w:t>
            </w:r>
          </w:p>
        </w:tc>
        <w:tc>
          <w:tcPr>
            <w:tcW w:w="1702" w:type="dxa"/>
            <w:shd w:val="clear" w:color="auto" w:fill="auto"/>
          </w:tcPr>
          <w:p w:rsidR="00557AAB" w:rsidRPr="00AA2A08" w:rsidRDefault="00557AAB" w:rsidP="00AA2A08">
            <w:pPr>
              <w:rPr>
                <w:sz w:val="24"/>
                <w:szCs w:val="24"/>
              </w:rPr>
            </w:pPr>
            <w:r w:rsidRPr="00AA2A08">
              <w:rPr>
                <w:sz w:val="24"/>
                <w:szCs w:val="24"/>
              </w:rPr>
              <w:t>triệu đồng</w:t>
            </w:r>
          </w:p>
        </w:tc>
        <w:tc>
          <w:tcPr>
            <w:tcW w:w="1971" w:type="dxa"/>
            <w:shd w:val="clear" w:color="auto" w:fill="auto"/>
          </w:tcPr>
          <w:p w:rsidR="00557AAB" w:rsidRPr="00AA2A08" w:rsidRDefault="00557AAB" w:rsidP="00AA2A08">
            <w:pPr>
              <w:jc w:val="right"/>
              <w:rPr>
                <w:sz w:val="24"/>
                <w:szCs w:val="24"/>
              </w:rPr>
            </w:pPr>
            <w:r w:rsidRPr="00AA2A08">
              <w:rPr>
                <w:sz w:val="24"/>
                <w:szCs w:val="24"/>
              </w:rPr>
              <w:t>100.000.000.000</w:t>
            </w:r>
          </w:p>
        </w:tc>
      </w:tr>
      <w:tr w:rsidR="00557AAB" w:rsidRPr="00AA2A08" w:rsidTr="00AA2A08">
        <w:tc>
          <w:tcPr>
            <w:tcW w:w="708" w:type="dxa"/>
            <w:shd w:val="clear" w:color="auto" w:fill="auto"/>
          </w:tcPr>
          <w:p w:rsidR="00557AAB" w:rsidRPr="00AA2A08" w:rsidRDefault="00557AAB" w:rsidP="00AA2A08">
            <w:pPr>
              <w:rPr>
                <w:sz w:val="24"/>
                <w:szCs w:val="24"/>
              </w:rPr>
            </w:pPr>
            <w:r w:rsidRPr="00AA2A08">
              <w:rPr>
                <w:sz w:val="24"/>
                <w:szCs w:val="24"/>
                <w:lang w:val="vi-VN"/>
              </w:rPr>
              <w:t>3</w:t>
            </w:r>
          </w:p>
        </w:tc>
        <w:tc>
          <w:tcPr>
            <w:tcW w:w="2410" w:type="dxa"/>
            <w:shd w:val="clear" w:color="auto" w:fill="auto"/>
          </w:tcPr>
          <w:p w:rsidR="00557AAB" w:rsidRPr="00AA2A08" w:rsidRDefault="00557AAB" w:rsidP="00AA2A08">
            <w:pPr>
              <w:rPr>
                <w:sz w:val="24"/>
                <w:szCs w:val="24"/>
              </w:rPr>
            </w:pPr>
            <w:r w:rsidRPr="00AA2A08">
              <w:rPr>
                <w:sz w:val="24"/>
                <w:szCs w:val="24"/>
              </w:rPr>
              <w:t>Lợi nhuận sau thuế</w:t>
            </w:r>
          </w:p>
        </w:tc>
        <w:tc>
          <w:tcPr>
            <w:tcW w:w="1702" w:type="dxa"/>
            <w:shd w:val="clear" w:color="auto" w:fill="auto"/>
          </w:tcPr>
          <w:p w:rsidR="00557AAB" w:rsidRPr="00AA2A08" w:rsidRDefault="00557AAB" w:rsidP="00AA2A08">
            <w:pPr>
              <w:rPr>
                <w:sz w:val="24"/>
                <w:szCs w:val="24"/>
              </w:rPr>
            </w:pPr>
            <w:r w:rsidRPr="00AA2A08">
              <w:rPr>
                <w:sz w:val="24"/>
                <w:szCs w:val="24"/>
              </w:rPr>
              <w:t>triệu đồng</w:t>
            </w:r>
          </w:p>
        </w:tc>
        <w:tc>
          <w:tcPr>
            <w:tcW w:w="1971" w:type="dxa"/>
            <w:shd w:val="clear" w:color="auto" w:fill="auto"/>
          </w:tcPr>
          <w:p w:rsidR="00557AAB" w:rsidRPr="00AA2A08" w:rsidRDefault="00557AAB" w:rsidP="00AA2A08">
            <w:pPr>
              <w:jc w:val="right"/>
              <w:rPr>
                <w:sz w:val="24"/>
                <w:szCs w:val="24"/>
              </w:rPr>
            </w:pPr>
            <w:r w:rsidRPr="00AA2A08">
              <w:rPr>
                <w:sz w:val="24"/>
                <w:szCs w:val="24"/>
              </w:rPr>
              <w:t>5.000.000.000</w:t>
            </w:r>
          </w:p>
        </w:tc>
      </w:tr>
    </w:tbl>
    <w:p w:rsidR="00FB5F6E" w:rsidRPr="00AA2A08" w:rsidRDefault="00954089" w:rsidP="00AA2A08">
      <w:pPr>
        <w:numPr>
          <w:ilvl w:val="0"/>
          <w:numId w:val="13"/>
        </w:numPr>
        <w:spacing w:before="120" w:after="120" w:line="240" w:lineRule="auto"/>
        <w:ind w:left="567" w:hanging="567"/>
        <w:jc w:val="both"/>
        <w:rPr>
          <w:b/>
          <w:szCs w:val="26"/>
          <w:lang w:val="nl-NL"/>
        </w:rPr>
      </w:pPr>
      <w:r>
        <w:rPr>
          <w:b/>
          <w:szCs w:val="26"/>
          <w:lang w:val="nl-NL"/>
        </w:rPr>
        <w:t xml:space="preserve">Thông qua Báo cáo tài chính năm 2016 kiểm toán lại; </w:t>
      </w:r>
      <w:r w:rsidR="00FB5F6E" w:rsidRPr="00AA2A08">
        <w:rPr>
          <w:b/>
          <w:szCs w:val="26"/>
          <w:lang w:val="nl-NL"/>
        </w:rPr>
        <w:t>Thông qua báo cáo tài chính được kiểm toán năm 2017 và kế hoạch lựa chọn đơn vị kiểm toán cho năm tài chính 2018</w:t>
      </w:r>
    </w:p>
    <w:p w:rsidR="00954089" w:rsidRDefault="00954089" w:rsidP="00AA2A08">
      <w:pPr>
        <w:numPr>
          <w:ilvl w:val="0"/>
          <w:numId w:val="15"/>
        </w:numPr>
        <w:spacing w:before="120" w:after="120" w:line="240" w:lineRule="auto"/>
        <w:ind w:left="567" w:hanging="567"/>
        <w:jc w:val="both"/>
        <w:rPr>
          <w:b/>
          <w:szCs w:val="26"/>
          <w:lang w:val="nl-NL"/>
        </w:rPr>
      </w:pPr>
      <w:r>
        <w:rPr>
          <w:b/>
          <w:szCs w:val="26"/>
          <w:lang w:val="nl-NL"/>
        </w:rPr>
        <w:t>Đại hội đồng cổ đông nhất trí thông qua Báo cáo tài chính 2016 được kiểm toán lại bởi Công ty TNHH Dịch vụ Tư vấn Tài chính Kế toán và Kiểm toán Nam Việt.</w:t>
      </w:r>
    </w:p>
    <w:p w:rsidR="00FB5F6E" w:rsidRPr="00AA2A08" w:rsidRDefault="00FB5F6E" w:rsidP="00AA2A08">
      <w:pPr>
        <w:numPr>
          <w:ilvl w:val="0"/>
          <w:numId w:val="15"/>
        </w:numPr>
        <w:spacing w:before="120" w:after="120" w:line="240" w:lineRule="auto"/>
        <w:ind w:left="567" w:hanging="567"/>
        <w:jc w:val="both"/>
        <w:rPr>
          <w:b/>
          <w:szCs w:val="26"/>
          <w:lang w:val="nl-NL"/>
        </w:rPr>
      </w:pPr>
      <w:r w:rsidRPr="00AA2A08">
        <w:rPr>
          <w:b/>
          <w:szCs w:val="26"/>
          <w:lang w:val="nl-NL"/>
        </w:rPr>
        <w:t>Đại hội đồng cổ đông nhất trí thông qua báo cáo tài chính kiểm toán 2017</w:t>
      </w:r>
    </w:p>
    <w:p w:rsidR="006333B7" w:rsidRPr="00AA2A08" w:rsidRDefault="006333B7" w:rsidP="00AA2A08">
      <w:pPr>
        <w:numPr>
          <w:ilvl w:val="0"/>
          <w:numId w:val="15"/>
        </w:numPr>
        <w:spacing w:before="120" w:after="120" w:line="240" w:lineRule="auto"/>
        <w:ind w:left="567" w:hanging="567"/>
        <w:jc w:val="both"/>
        <w:rPr>
          <w:b/>
          <w:szCs w:val="26"/>
          <w:lang w:val="nl-NL"/>
        </w:rPr>
      </w:pPr>
      <w:r w:rsidRPr="00AA2A08">
        <w:rPr>
          <w:b/>
          <w:szCs w:val="26"/>
          <w:lang w:val="nl-NL"/>
        </w:rPr>
        <w:t>Thông qua kế hoạch lựa chọn đơn vị kiểm toán BCTC năm 2018</w:t>
      </w:r>
    </w:p>
    <w:p w:rsidR="00FB5F6E" w:rsidRPr="00AA2A08" w:rsidRDefault="006333B7" w:rsidP="00AA2A08">
      <w:pPr>
        <w:spacing w:before="120" w:after="120" w:line="240" w:lineRule="auto"/>
        <w:ind w:left="567"/>
        <w:jc w:val="both"/>
        <w:rPr>
          <w:szCs w:val="26"/>
          <w:lang w:val="nl-NL"/>
        </w:rPr>
      </w:pPr>
      <w:r w:rsidRPr="00AA2A08">
        <w:rPr>
          <w:szCs w:val="26"/>
          <w:lang w:val="nl-NL"/>
        </w:rPr>
        <w:lastRenderedPageBreak/>
        <w:t>Đại hội đồng cổ đông nhất trí thông qua các đơn vị có tên sau tên được kiểm toán Báo cáo tài chính năm 2018 cho công ty</w:t>
      </w:r>
    </w:p>
    <w:p w:rsidR="006333B7" w:rsidRPr="00AA2A08" w:rsidRDefault="006333B7" w:rsidP="00AA2A08">
      <w:pPr>
        <w:numPr>
          <w:ilvl w:val="0"/>
          <w:numId w:val="12"/>
        </w:numPr>
        <w:ind w:left="567" w:hanging="567"/>
        <w:jc w:val="both"/>
        <w:rPr>
          <w:szCs w:val="26"/>
          <w:lang w:val="vi-VN"/>
        </w:rPr>
      </w:pPr>
      <w:r w:rsidRPr="00AA2A08">
        <w:rPr>
          <w:szCs w:val="26"/>
          <w:lang w:val="vi-VN"/>
        </w:rPr>
        <w:t>Công ty TNHH Ernst &amp; Young Việt Nam</w:t>
      </w:r>
    </w:p>
    <w:p w:rsidR="006333B7" w:rsidRPr="00AA2A08" w:rsidRDefault="006333B7" w:rsidP="00AA2A08">
      <w:pPr>
        <w:numPr>
          <w:ilvl w:val="0"/>
          <w:numId w:val="12"/>
        </w:numPr>
        <w:ind w:left="567" w:hanging="567"/>
        <w:jc w:val="both"/>
        <w:rPr>
          <w:szCs w:val="26"/>
          <w:lang w:val="vi-VN"/>
        </w:rPr>
      </w:pPr>
      <w:r w:rsidRPr="00AA2A08">
        <w:rPr>
          <w:szCs w:val="26"/>
          <w:lang w:val="vi-VN"/>
        </w:rPr>
        <w:t>Công ty TNHH KPMG</w:t>
      </w:r>
    </w:p>
    <w:p w:rsidR="006333B7" w:rsidRPr="00AA2A08" w:rsidRDefault="006333B7" w:rsidP="00AA2A08">
      <w:pPr>
        <w:numPr>
          <w:ilvl w:val="0"/>
          <w:numId w:val="12"/>
        </w:numPr>
        <w:ind w:left="567" w:hanging="567"/>
        <w:jc w:val="both"/>
        <w:rPr>
          <w:szCs w:val="26"/>
          <w:lang w:val="vi-VN"/>
        </w:rPr>
      </w:pPr>
      <w:r w:rsidRPr="00AA2A08">
        <w:rPr>
          <w:szCs w:val="26"/>
          <w:lang w:val="vi-VN"/>
        </w:rPr>
        <w:t>Công ty TNHH Deloitte Việt Nam</w:t>
      </w:r>
    </w:p>
    <w:p w:rsidR="00FB5F6E" w:rsidRPr="00AA2A08" w:rsidRDefault="006333B7" w:rsidP="00AA2A08">
      <w:pPr>
        <w:numPr>
          <w:ilvl w:val="0"/>
          <w:numId w:val="12"/>
        </w:numPr>
        <w:ind w:left="567" w:hanging="567"/>
        <w:jc w:val="both"/>
        <w:rPr>
          <w:szCs w:val="26"/>
          <w:lang w:val="vi-VN"/>
        </w:rPr>
      </w:pPr>
      <w:r w:rsidRPr="00AA2A08">
        <w:rPr>
          <w:szCs w:val="26"/>
          <w:lang w:val="vi-VN"/>
        </w:rPr>
        <w:t>Công ty TNHH Kiểm toán &amp; Tư vấn A&amp;</w:t>
      </w:r>
      <w:r w:rsidRPr="00AA2A08">
        <w:rPr>
          <w:szCs w:val="26"/>
        </w:rPr>
        <w:t>C</w:t>
      </w:r>
    </w:p>
    <w:p w:rsidR="006333B7" w:rsidRPr="00AA2A08" w:rsidRDefault="006333B7" w:rsidP="00AA2A08">
      <w:pPr>
        <w:ind w:left="567"/>
        <w:jc w:val="both"/>
        <w:rPr>
          <w:szCs w:val="26"/>
          <w:lang w:val="vi-VN"/>
        </w:rPr>
      </w:pPr>
      <w:r w:rsidRPr="00AA2A08">
        <w:rPr>
          <w:szCs w:val="26"/>
          <w:lang w:val="vi-VN"/>
        </w:rPr>
        <w:t>Đại hội đồng cổ đông uỷ quyền cho Hội đồng quản trị lựa chọn 1 trong 4 đơn vị kiểm toán nêu trên làm đơn vị kiểm toán Báo cáo tài chính năm 2018 cho công ty.</w:t>
      </w:r>
    </w:p>
    <w:p w:rsidR="006333B7" w:rsidRPr="00AA2A08" w:rsidRDefault="006333B7" w:rsidP="00AA2A08">
      <w:pPr>
        <w:ind w:left="567"/>
        <w:jc w:val="both"/>
        <w:rPr>
          <w:szCs w:val="26"/>
          <w:lang w:val="vi-VN"/>
        </w:rPr>
      </w:pPr>
      <w:r w:rsidRPr="00AA2A08">
        <w:rPr>
          <w:szCs w:val="26"/>
          <w:lang w:val="vi-VN"/>
        </w:rPr>
        <w:t>Trong trường hợp đàm phán không thành công với các công ty có trong danh sách trên, Đại hội đồng cổ đông uỷ quyền cho Hội đồng quản trị tìm kiếm đơn vị kiểm toán khác phù hợp kiểm toán Báo cáo tài chính năm 2018 cho công ty.</w:t>
      </w:r>
    </w:p>
    <w:p w:rsidR="00565E94" w:rsidRPr="00AA2A08" w:rsidRDefault="00565E94" w:rsidP="00565E94">
      <w:pPr>
        <w:numPr>
          <w:ilvl w:val="0"/>
          <w:numId w:val="13"/>
        </w:numPr>
        <w:spacing w:before="120" w:after="120" w:line="240" w:lineRule="auto"/>
        <w:ind w:left="567" w:hanging="567"/>
        <w:jc w:val="both"/>
        <w:rPr>
          <w:b/>
          <w:szCs w:val="26"/>
          <w:lang w:val="nl-NL"/>
        </w:rPr>
      </w:pPr>
      <w:r w:rsidRPr="00AA2A08">
        <w:rPr>
          <w:b/>
          <w:szCs w:val="26"/>
        </w:rPr>
        <w:t xml:space="preserve">Thông qua việc </w:t>
      </w:r>
      <w:r w:rsidRPr="00AA2A08">
        <w:rPr>
          <w:b/>
          <w:szCs w:val="26"/>
          <w:lang w:val="vi-VN"/>
        </w:rPr>
        <w:t>miễn nhiệm và bầu thay thế thành viên Hội đồng quản trị</w:t>
      </w:r>
    </w:p>
    <w:p w:rsidR="00565E94" w:rsidRPr="00AA2A08" w:rsidRDefault="00565E94" w:rsidP="00565E94">
      <w:pPr>
        <w:spacing w:before="120" w:after="120" w:line="240" w:lineRule="auto"/>
        <w:ind w:left="567"/>
        <w:jc w:val="both"/>
        <w:rPr>
          <w:szCs w:val="26"/>
          <w:lang w:val="nl-NL"/>
        </w:rPr>
      </w:pPr>
      <w:r w:rsidRPr="00AA2A08">
        <w:rPr>
          <w:szCs w:val="26"/>
          <w:lang w:val="nl-NL"/>
        </w:rPr>
        <w:t>ĐHĐCĐ chấp thuận về việc miễn nhiệm thành viên Hội đồng quản trị của Ông/bà có tên sau đây: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2250"/>
        <w:gridCol w:w="3381"/>
      </w:tblGrid>
      <w:tr w:rsidR="00565E94" w:rsidRPr="00AA2A08" w:rsidTr="008222BF">
        <w:trPr>
          <w:jc w:val="center"/>
        </w:trPr>
        <w:tc>
          <w:tcPr>
            <w:tcW w:w="708" w:type="dxa"/>
            <w:shd w:val="clear" w:color="auto" w:fill="auto"/>
          </w:tcPr>
          <w:p w:rsidR="00565E94" w:rsidRPr="00AA2A08" w:rsidRDefault="00565E94" w:rsidP="008222BF">
            <w:pPr>
              <w:pStyle w:val="ListParagraph"/>
              <w:tabs>
                <w:tab w:val="left" w:pos="567"/>
              </w:tabs>
              <w:spacing w:after="120" w:line="240" w:lineRule="auto"/>
              <w:ind w:left="0"/>
              <w:contextualSpacing w:val="0"/>
              <w:jc w:val="center"/>
              <w:rPr>
                <w:b/>
                <w:szCs w:val="26"/>
              </w:rPr>
            </w:pPr>
            <w:r w:rsidRPr="00AA2A08">
              <w:rPr>
                <w:b/>
                <w:szCs w:val="26"/>
              </w:rPr>
              <w:t>STT</w:t>
            </w:r>
          </w:p>
        </w:tc>
        <w:tc>
          <w:tcPr>
            <w:tcW w:w="2250" w:type="dxa"/>
            <w:shd w:val="clear" w:color="auto" w:fill="auto"/>
          </w:tcPr>
          <w:p w:rsidR="00565E94" w:rsidRPr="00AA2A08" w:rsidRDefault="00565E94" w:rsidP="008222BF">
            <w:pPr>
              <w:pStyle w:val="ListParagraph"/>
              <w:tabs>
                <w:tab w:val="left" w:pos="567"/>
              </w:tabs>
              <w:spacing w:after="120" w:line="240" w:lineRule="auto"/>
              <w:ind w:left="0"/>
              <w:contextualSpacing w:val="0"/>
              <w:jc w:val="center"/>
              <w:rPr>
                <w:b/>
                <w:szCs w:val="26"/>
              </w:rPr>
            </w:pPr>
            <w:r w:rsidRPr="00AA2A08">
              <w:rPr>
                <w:b/>
                <w:szCs w:val="26"/>
              </w:rPr>
              <w:t>Họ và tên</w:t>
            </w:r>
          </w:p>
        </w:tc>
        <w:tc>
          <w:tcPr>
            <w:tcW w:w="3381" w:type="dxa"/>
            <w:shd w:val="clear" w:color="auto" w:fill="auto"/>
          </w:tcPr>
          <w:p w:rsidR="00565E94" w:rsidRPr="00AA2A08" w:rsidRDefault="00565E94" w:rsidP="008222BF">
            <w:pPr>
              <w:pStyle w:val="ListParagraph"/>
              <w:tabs>
                <w:tab w:val="left" w:pos="567"/>
              </w:tabs>
              <w:spacing w:after="120" w:line="240" w:lineRule="auto"/>
              <w:ind w:left="0"/>
              <w:contextualSpacing w:val="0"/>
              <w:jc w:val="center"/>
              <w:rPr>
                <w:b/>
                <w:szCs w:val="26"/>
              </w:rPr>
            </w:pPr>
            <w:r w:rsidRPr="00AA2A08">
              <w:rPr>
                <w:b/>
                <w:szCs w:val="26"/>
              </w:rPr>
              <w:t>Chức vụ</w:t>
            </w:r>
          </w:p>
        </w:tc>
      </w:tr>
      <w:tr w:rsidR="00565E94" w:rsidRPr="00AA2A08" w:rsidTr="008222BF">
        <w:trPr>
          <w:jc w:val="center"/>
        </w:trPr>
        <w:tc>
          <w:tcPr>
            <w:tcW w:w="708" w:type="dxa"/>
            <w:shd w:val="clear" w:color="auto" w:fill="auto"/>
          </w:tcPr>
          <w:p w:rsidR="00565E94" w:rsidRPr="00AA2A08" w:rsidRDefault="00565E94" w:rsidP="008222BF">
            <w:pPr>
              <w:pStyle w:val="ListParagraph"/>
              <w:tabs>
                <w:tab w:val="left" w:pos="567"/>
              </w:tabs>
              <w:spacing w:after="120" w:line="240" w:lineRule="auto"/>
              <w:ind w:left="0"/>
              <w:contextualSpacing w:val="0"/>
              <w:jc w:val="center"/>
              <w:rPr>
                <w:szCs w:val="26"/>
              </w:rPr>
            </w:pPr>
            <w:r w:rsidRPr="00AA2A08">
              <w:rPr>
                <w:szCs w:val="26"/>
              </w:rPr>
              <w:t>1</w:t>
            </w:r>
          </w:p>
        </w:tc>
        <w:tc>
          <w:tcPr>
            <w:tcW w:w="2250" w:type="dxa"/>
            <w:shd w:val="clear" w:color="auto" w:fill="auto"/>
          </w:tcPr>
          <w:p w:rsidR="00565E94" w:rsidRPr="00AA2A08" w:rsidRDefault="00565E94" w:rsidP="008222BF">
            <w:pPr>
              <w:pStyle w:val="ListParagraph"/>
              <w:tabs>
                <w:tab w:val="left" w:pos="567"/>
              </w:tabs>
              <w:spacing w:after="120" w:line="240" w:lineRule="auto"/>
              <w:ind w:left="0"/>
              <w:contextualSpacing w:val="0"/>
              <w:jc w:val="center"/>
              <w:rPr>
                <w:szCs w:val="26"/>
              </w:rPr>
            </w:pPr>
            <w:r w:rsidRPr="00AA2A08">
              <w:rPr>
                <w:szCs w:val="26"/>
              </w:rPr>
              <w:t>Dương Thu Uyên</w:t>
            </w:r>
          </w:p>
        </w:tc>
        <w:tc>
          <w:tcPr>
            <w:tcW w:w="3381" w:type="dxa"/>
            <w:shd w:val="clear" w:color="auto" w:fill="auto"/>
          </w:tcPr>
          <w:p w:rsidR="00565E94" w:rsidRPr="00AA2A08" w:rsidRDefault="00565E94" w:rsidP="008222BF">
            <w:pPr>
              <w:pStyle w:val="ListParagraph"/>
              <w:tabs>
                <w:tab w:val="left" w:pos="567"/>
              </w:tabs>
              <w:spacing w:after="120" w:line="240" w:lineRule="auto"/>
              <w:ind w:left="0"/>
              <w:contextualSpacing w:val="0"/>
              <w:jc w:val="center"/>
              <w:rPr>
                <w:szCs w:val="26"/>
              </w:rPr>
            </w:pPr>
            <w:r w:rsidRPr="00AA2A08">
              <w:rPr>
                <w:szCs w:val="26"/>
              </w:rPr>
              <w:t>Thành viên Hội đồng quản trị</w:t>
            </w:r>
          </w:p>
        </w:tc>
      </w:tr>
    </w:tbl>
    <w:p w:rsidR="00565E94" w:rsidRPr="00AA2A08" w:rsidRDefault="00565E94" w:rsidP="00565E94">
      <w:pPr>
        <w:spacing w:before="120" w:after="120" w:line="240" w:lineRule="auto"/>
        <w:ind w:left="567"/>
        <w:jc w:val="both"/>
        <w:rPr>
          <w:szCs w:val="26"/>
        </w:rPr>
      </w:pPr>
      <w:r w:rsidRPr="00AA2A08">
        <w:rPr>
          <w:b/>
          <w:i/>
          <w:szCs w:val="26"/>
          <w:u w:val="single"/>
        </w:rPr>
        <w:t>Ngày miễn nhiệm</w:t>
      </w:r>
      <w:r w:rsidRPr="00AA2A08">
        <w:rPr>
          <w:b/>
          <w:szCs w:val="26"/>
        </w:rPr>
        <w:t xml:space="preserve">: </w:t>
      </w:r>
      <w:r w:rsidRPr="00AA2A08">
        <w:rPr>
          <w:szCs w:val="26"/>
        </w:rPr>
        <w:t>Từ ngày được</w:t>
      </w:r>
      <w:r w:rsidRPr="00AA2A08">
        <w:rPr>
          <w:b/>
          <w:szCs w:val="26"/>
        </w:rPr>
        <w:t xml:space="preserve"> </w:t>
      </w:r>
      <w:r w:rsidRPr="00AA2A08">
        <w:rPr>
          <w:szCs w:val="26"/>
          <w:lang w:val="nl-NL"/>
        </w:rPr>
        <w:t>ĐHĐCĐ thông qua trong Biên bản họp và Nghị quyết ĐHĐCĐ thường niên 2018.</w:t>
      </w:r>
    </w:p>
    <w:p w:rsidR="00565E94" w:rsidRPr="00AA2A08" w:rsidRDefault="00565E94" w:rsidP="00565E94">
      <w:pPr>
        <w:spacing w:before="120" w:after="120" w:line="240" w:lineRule="auto"/>
        <w:ind w:left="567"/>
        <w:jc w:val="both"/>
        <w:rPr>
          <w:szCs w:val="26"/>
        </w:rPr>
      </w:pPr>
      <w:r w:rsidRPr="00AA2A08">
        <w:rPr>
          <w:szCs w:val="26"/>
        </w:rPr>
        <w:t>Đại Hội Đồng Cổ Đông chấp thuận về việc Ông/Bà sau đây được tham gia Hội Đồng Quản Trị Công ty:</w:t>
      </w:r>
    </w:p>
    <w:tbl>
      <w:tblPr>
        <w:tblStyle w:val="TableGrid"/>
        <w:tblW w:w="6804" w:type="dxa"/>
        <w:jc w:val="center"/>
        <w:tblLook w:val="04A0" w:firstRow="1" w:lastRow="0" w:firstColumn="1" w:lastColumn="0" w:noHBand="0" w:noVBand="1"/>
      </w:tblPr>
      <w:tblGrid>
        <w:gridCol w:w="708"/>
        <w:gridCol w:w="2552"/>
        <w:gridCol w:w="3544"/>
      </w:tblGrid>
      <w:tr w:rsidR="00565E94" w:rsidRPr="00AA2A08" w:rsidTr="008222BF">
        <w:trPr>
          <w:trHeight w:val="70"/>
          <w:jc w:val="center"/>
        </w:trPr>
        <w:tc>
          <w:tcPr>
            <w:tcW w:w="708" w:type="dxa"/>
            <w:vAlign w:val="center"/>
          </w:tcPr>
          <w:p w:rsidR="00565E94" w:rsidRPr="00AA2A08" w:rsidRDefault="00565E94" w:rsidP="008222BF">
            <w:pPr>
              <w:spacing w:before="120" w:after="120" w:line="240" w:lineRule="auto"/>
              <w:jc w:val="center"/>
              <w:rPr>
                <w:b/>
                <w:szCs w:val="26"/>
              </w:rPr>
            </w:pPr>
            <w:r w:rsidRPr="00AA2A08">
              <w:rPr>
                <w:b/>
                <w:szCs w:val="26"/>
              </w:rPr>
              <w:t>STT</w:t>
            </w:r>
          </w:p>
        </w:tc>
        <w:tc>
          <w:tcPr>
            <w:tcW w:w="2552" w:type="dxa"/>
            <w:vAlign w:val="center"/>
          </w:tcPr>
          <w:p w:rsidR="00565E94" w:rsidRPr="00AA2A08" w:rsidRDefault="00565E94" w:rsidP="008222BF">
            <w:pPr>
              <w:spacing w:before="120" w:after="120" w:line="240" w:lineRule="auto"/>
              <w:jc w:val="center"/>
              <w:rPr>
                <w:b/>
                <w:szCs w:val="26"/>
              </w:rPr>
            </w:pPr>
            <w:r w:rsidRPr="00AA2A08">
              <w:rPr>
                <w:b/>
                <w:szCs w:val="26"/>
              </w:rPr>
              <w:t>Họ và tên</w:t>
            </w:r>
          </w:p>
        </w:tc>
        <w:tc>
          <w:tcPr>
            <w:tcW w:w="3544" w:type="dxa"/>
            <w:vAlign w:val="center"/>
          </w:tcPr>
          <w:p w:rsidR="00565E94" w:rsidRPr="00AA2A08" w:rsidRDefault="00565E94" w:rsidP="008222BF">
            <w:pPr>
              <w:spacing w:before="120" w:after="120" w:line="240" w:lineRule="auto"/>
              <w:jc w:val="center"/>
              <w:rPr>
                <w:b/>
                <w:szCs w:val="26"/>
              </w:rPr>
            </w:pPr>
            <w:r w:rsidRPr="00AA2A08">
              <w:rPr>
                <w:b/>
                <w:szCs w:val="26"/>
              </w:rPr>
              <w:t>Chức vụ</w:t>
            </w:r>
          </w:p>
        </w:tc>
      </w:tr>
      <w:tr w:rsidR="00565E94" w:rsidRPr="00AA2A08" w:rsidTr="008222BF">
        <w:trPr>
          <w:jc w:val="center"/>
        </w:trPr>
        <w:tc>
          <w:tcPr>
            <w:tcW w:w="708" w:type="dxa"/>
            <w:vAlign w:val="center"/>
          </w:tcPr>
          <w:p w:rsidR="00565E94" w:rsidRPr="00AA2A08" w:rsidRDefault="00565E94" w:rsidP="008222BF">
            <w:pPr>
              <w:spacing w:before="120" w:after="120" w:line="240" w:lineRule="auto"/>
              <w:jc w:val="center"/>
              <w:rPr>
                <w:szCs w:val="26"/>
              </w:rPr>
            </w:pPr>
            <w:r w:rsidRPr="00AA2A08">
              <w:rPr>
                <w:szCs w:val="26"/>
              </w:rPr>
              <w:t>1</w:t>
            </w:r>
          </w:p>
        </w:tc>
        <w:tc>
          <w:tcPr>
            <w:tcW w:w="2552" w:type="dxa"/>
            <w:vAlign w:val="center"/>
          </w:tcPr>
          <w:p w:rsidR="00565E94" w:rsidRPr="00AA2A08" w:rsidRDefault="00565E94" w:rsidP="008222BF">
            <w:pPr>
              <w:spacing w:before="120" w:after="120" w:line="240" w:lineRule="auto"/>
              <w:jc w:val="center"/>
              <w:rPr>
                <w:szCs w:val="26"/>
              </w:rPr>
            </w:pPr>
            <w:r w:rsidRPr="00AA2A08">
              <w:rPr>
                <w:szCs w:val="26"/>
              </w:rPr>
              <w:t>Nguyễn Thành Trung</w:t>
            </w:r>
          </w:p>
        </w:tc>
        <w:tc>
          <w:tcPr>
            <w:tcW w:w="3544" w:type="dxa"/>
            <w:vAlign w:val="center"/>
          </w:tcPr>
          <w:p w:rsidR="00565E94" w:rsidRPr="00AA2A08" w:rsidRDefault="00565E94" w:rsidP="008222BF">
            <w:pPr>
              <w:spacing w:before="120" w:after="120" w:line="240" w:lineRule="auto"/>
              <w:jc w:val="center"/>
              <w:rPr>
                <w:szCs w:val="26"/>
              </w:rPr>
            </w:pPr>
            <w:r w:rsidRPr="00AA2A08">
              <w:rPr>
                <w:szCs w:val="26"/>
              </w:rPr>
              <w:t>Thành viên Hội Đồng Quản Trị</w:t>
            </w:r>
          </w:p>
        </w:tc>
      </w:tr>
    </w:tbl>
    <w:p w:rsidR="00565E94" w:rsidRPr="00565E94" w:rsidRDefault="00565E94" w:rsidP="00565E94">
      <w:pPr>
        <w:spacing w:before="120" w:after="120" w:line="240" w:lineRule="auto"/>
        <w:ind w:left="567"/>
        <w:jc w:val="both"/>
        <w:rPr>
          <w:b/>
          <w:szCs w:val="26"/>
          <w:lang w:val="nl-NL"/>
        </w:rPr>
      </w:pPr>
      <w:bookmarkStart w:id="0" w:name="_GoBack"/>
      <w:bookmarkEnd w:id="0"/>
      <w:r w:rsidRPr="00AA2A08">
        <w:rPr>
          <w:b/>
          <w:szCs w:val="26"/>
          <w:u w:val="single"/>
        </w:rPr>
        <w:t>Ngày chính thức trở thành Thành viên Hội Đồng Quản Trị</w:t>
      </w:r>
      <w:r w:rsidRPr="00AA2A08">
        <w:rPr>
          <w:szCs w:val="26"/>
        </w:rPr>
        <w:t>: từ ngày được ĐHĐCĐ thông qua trong biên bản họp và Nghị quyết ĐHĐCĐ thường niên năm 2018.</w:t>
      </w:r>
    </w:p>
    <w:p w:rsidR="00FB5F6E" w:rsidRPr="00AA2A08" w:rsidRDefault="007D1EB3" w:rsidP="00AA2A08">
      <w:pPr>
        <w:numPr>
          <w:ilvl w:val="0"/>
          <w:numId w:val="13"/>
        </w:numPr>
        <w:spacing w:before="120" w:after="120" w:line="240" w:lineRule="auto"/>
        <w:ind w:left="567" w:hanging="567"/>
        <w:jc w:val="both"/>
        <w:rPr>
          <w:b/>
          <w:szCs w:val="26"/>
          <w:lang w:val="nl-NL"/>
        </w:rPr>
      </w:pPr>
      <w:r w:rsidRPr="00AA2A08">
        <w:rPr>
          <w:b/>
          <w:szCs w:val="26"/>
        </w:rPr>
        <w:t xml:space="preserve">Thông qua </w:t>
      </w:r>
      <w:r w:rsidRPr="00AA2A08">
        <w:rPr>
          <w:b/>
          <w:szCs w:val="26"/>
          <w:lang w:val="vi-VN"/>
        </w:rPr>
        <w:t>việc bầu bổ sung thành viên Ban kiểm soát</w:t>
      </w:r>
    </w:p>
    <w:p w:rsidR="007D1EB3" w:rsidRPr="00AA2A08" w:rsidRDefault="007D1EB3" w:rsidP="00AA2A08">
      <w:pPr>
        <w:pStyle w:val="ListParagraph"/>
        <w:spacing w:before="120" w:after="120" w:line="240" w:lineRule="auto"/>
        <w:ind w:left="567"/>
        <w:jc w:val="both"/>
        <w:rPr>
          <w:szCs w:val="26"/>
        </w:rPr>
      </w:pPr>
      <w:r w:rsidRPr="00AA2A08">
        <w:rPr>
          <w:szCs w:val="26"/>
        </w:rPr>
        <w:t>Đại Hội Đồng Cổ Đông chấp thuận về việc Ông/Bà sau đây được tham gia Ban Kiểm soát Công ty:</w:t>
      </w:r>
    </w:p>
    <w:tbl>
      <w:tblPr>
        <w:tblStyle w:val="TableGrid"/>
        <w:tblW w:w="6232" w:type="dxa"/>
        <w:jc w:val="center"/>
        <w:tblLook w:val="04A0" w:firstRow="1" w:lastRow="0" w:firstColumn="1" w:lastColumn="0" w:noHBand="0" w:noVBand="1"/>
      </w:tblPr>
      <w:tblGrid>
        <w:gridCol w:w="708"/>
        <w:gridCol w:w="2406"/>
        <w:gridCol w:w="3118"/>
      </w:tblGrid>
      <w:tr w:rsidR="007D1EB3" w:rsidRPr="00AA2A08" w:rsidTr="007D1EB3">
        <w:trPr>
          <w:trHeight w:val="70"/>
          <w:jc w:val="center"/>
        </w:trPr>
        <w:tc>
          <w:tcPr>
            <w:tcW w:w="708" w:type="dxa"/>
            <w:vAlign w:val="center"/>
          </w:tcPr>
          <w:p w:rsidR="007D1EB3" w:rsidRPr="00AA2A08" w:rsidRDefault="007D1EB3" w:rsidP="00AA2A08">
            <w:pPr>
              <w:spacing w:before="120" w:after="120" w:line="240" w:lineRule="auto"/>
              <w:jc w:val="center"/>
              <w:rPr>
                <w:b/>
                <w:szCs w:val="26"/>
              </w:rPr>
            </w:pPr>
            <w:r w:rsidRPr="00AA2A08">
              <w:rPr>
                <w:b/>
                <w:szCs w:val="26"/>
              </w:rPr>
              <w:t>STT</w:t>
            </w:r>
          </w:p>
        </w:tc>
        <w:tc>
          <w:tcPr>
            <w:tcW w:w="2406" w:type="dxa"/>
            <w:vAlign w:val="center"/>
          </w:tcPr>
          <w:p w:rsidR="007D1EB3" w:rsidRPr="00AA2A08" w:rsidRDefault="007D1EB3" w:rsidP="00AA2A08">
            <w:pPr>
              <w:spacing w:before="120" w:after="120" w:line="240" w:lineRule="auto"/>
              <w:jc w:val="center"/>
              <w:rPr>
                <w:b/>
                <w:szCs w:val="26"/>
              </w:rPr>
            </w:pPr>
            <w:r w:rsidRPr="00AA2A08">
              <w:rPr>
                <w:b/>
                <w:szCs w:val="26"/>
              </w:rPr>
              <w:t>Họ và tên</w:t>
            </w:r>
          </w:p>
        </w:tc>
        <w:tc>
          <w:tcPr>
            <w:tcW w:w="3118" w:type="dxa"/>
            <w:vAlign w:val="center"/>
          </w:tcPr>
          <w:p w:rsidR="007D1EB3" w:rsidRPr="00AA2A08" w:rsidRDefault="007D1EB3" w:rsidP="00AA2A08">
            <w:pPr>
              <w:spacing w:before="120" w:after="120" w:line="240" w:lineRule="auto"/>
              <w:jc w:val="center"/>
              <w:rPr>
                <w:b/>
                <w:szCs w:val="26"/>
              </w:rPr>
            </w:pPr>
            <w:r w:rsidRPr="00AA2A08">
              <w:rPr>
                <w:b/>
                <w:szCs w:val="26"/>
              </w:rPr>
              <w:t>Chức vụ</w:t>
            </w:r>
          </w:p>
        </w:tc>
      </w:tr>
      <w:tr w:rsidR="007D1EB3" w:rsidRPr="00AA2A08" w:rsidTr="007D1EB3">
        <w:trPr>
          <w:jc w:val="center"/>
        </w:trPr>
        <w:tc>
          <w:tcPr>
            <w:tcW w:w="708" w:type="dxa"/>
            <w:vAlign w:val="center"/>
          </w:tcPr>
          <w:p w:rsidR="007D1EB3" w:rsidRPr="00AA2A08" w:rsidRDefault="007D1EB3" w:rsidP="00AA2A08">
            <w:pPr>
              <w:spacing w:before="120" w:after="120" w:line="240" w:lineRule="auto"/>
              <w:jc w:val="center"/>
              <w:rPr>
                <w:szCs w:val="26"/>
              </w:rPr>
            </w:pPr>
            <w:r w:rsidRPr="00AA2A08">
              <w:rPr>
                <w:szCs w:val="26"/>
              </w:rPr>
              <w:t>1</w:t>
            </w:r>
          </w:p>
        </w:tc>
        <w:tc>
          <w:tcPr>
            <w:tcW w:w="2406" w:type="dxa"/>
            <w:vAlign w:val="center"/>
          </w:tcPr>
          <w:p w:rsidR="007D1EB3" w:rsidRPr="00AA2A08" w:rsidRDefault="007D1EB3" w:rsidP="00AA2A08">
            <w:pPr>
              <w:spacing w:before="120" w:after="120" w:line="240" w:lineRule="auto"/>
              <w:jc w:val="center"/>
              <w:rPr>
                <w:szCs w:val="26"/>
              </w:rPr>
            </w:pPr>
            <w:r w:rsidRPr="00AA2A08">
              <w:rPr>
                <w:szCs w:val="26"/>
              </w:rPr>
              <w:t>Trương Minh Chí</w:t>
            </w:r>
          </w:p>
        </w:tc>
        <w:tc>
          <w:tcPr>
            <w:tcW w:w="3118" w:type="dxa"/>
            <w:vAlign w:val="center"/>
          </w:tcPr>
          <w:p w:rsidR="007D1EB3" w:rsidRPr="00AA2A08" w:rsidRDefault="007D1EB3" w:rsidP="00AA2A08">
            <w:pPr>
              <w:spacing w:before="120" w:after="120" w:line="240" w:lineRule="auto"/>
              <w:jc w:val="center"/>
              <w:rPr>
                <w:szCs w:val="26"/>
              </w:rPr>
            </w:pPr>
            <w:r w:rsidRPr="00AA2A08">
              <w:rPr>
                <w:szCs w:val="26"/>
              </w:rPr>
              <w:t>Thành viên Ban Kiểm soát</w:t>
            </w:r>
          </w:p>
        </w:tc>
      </w:tr>
    </w:tbl>
    <w:p w:rsidR="005025FC" w:rsidRPr="00AA2A08" w:rsidRDefault="007D1EB3" w:rsidP="00AA2A08">
      <w:pPr>
        <w:spacing w:before="120" w:after="120" w:line="240" w:lineRule="auto"/>
        <w:ind w:left="567"/>
        <w:jc w:val="both"/>
        <w:rPr>
          <w:szCs w:val="26"/>
          <w:lang w:val="nl-NL"/>
        </w:rPr>
      </w:pPr>
      <w:r w:rsidRPr="00AA2A08">
        <w:rPr>
          <w:b/>
          <w:szCs w:val="26"/>
          <w:u w:val="single"/>
        </w:rPr>
        <w:t>Ngày chính thức trở thành Thành viên Ban Kiểm soát</w:t>
      </w:r>
      <w:r w:rsidRPr="00AA2A08">
        <w:rPr>
          <w:szCs w:val="26"/>
        </w:rPr>
        <w:t>: từ ngày được ĐHĐCĐ thông qua trong biên bản họp và Nghị quyết ĐHĐCĐ thường niên năm 2018</w:t>
      </w:r>
      <w:r w:rsidR="005025FC" w:rsidRPr="00AA2A08">
        <w:rPr>
          <w:szCs w:val="26"/>
          <w:lang w:val="nl-NL"/>
        </w:rPr>
        <w:t>.</w:t>
      </w:r>
    </w:p>
    <w:p w:rsidR="00FB5F6E" w:rsidRPr="00AA2A08" w:rsidRDefault="00FB5F6E" w:rsidP="00AA2A08">
      <w:pPr>
        <w:numPr>
          <w:ilvl w:val="0"/>
          <w:numId w:val="13"/>
        </w:numPr>
        <w:spacing w:before="120" w:after="120" w:line="240" w:lineRule="auto"/>
        <w:ind w:left="567" w:hanging="567"/>
        <w:jc w:val="both"/>
        <w:rPr>
          <w:b/>
          <w:szCs w:val="26"/>
          <w:lang w:val="nl-NL"/>
        </w:rPr>
      </w:pPr>
      <w:r w:rsidRPr="00AA2A08">
        <w:rPr>
          <w:b/>
          <w:szCs w:val="26"/>
          <w:lang w:val="nl-NL"/>
        </w:rPr>
        <w:t xml:space="preserve">Thông qua </w:t>
      </w:r>
      <w:r w:rsidRPr="00AA2A08">
        <w:rPr>
          <w:b/>
          <w:szCs w:val="26"/>
          <w:lang w:val="vi-VN"/>
        </w:rPr>
        <w:t>việc thay đổi trụ sở công ty</w:t>
      </w:r>
    </w:p>
    <w:p w:rsidR="00C7391C" w:rsidRPr="00AA2A08" w:rsidRDefault="00C7391C" w:rsidP="00AA2A08">
      <w:pPr>
        <w:spacing w:before="120" w:after="120" w:line="240" w:lineRule="auto"/>
        <w:ind w:left="567"/>
        <w:jc w:val="both"/>
        <w:rPr>
          <w:szCs w:val="26"/>
          <w:lang w:val="vi-VN"/>
        </w:rPr>
      </w:pPr>
      <w:r w:rsidRPr="00AA2A08">
        <w:rPr>
          <w:szCs w:val="26"/>
          <w:lang w:val="nl-NL"/>
        </w:rPr>
        <w:t xml:space="preserve">Trụ sở mới của công ty: </w:t>
      </w:r>
      <w:r w:rsidRPr="00AA2A08">
        <w:rPr>
          <w:szCs w:val="26"/>
          <w:lang w:val="vi-VN"/>
        </w:rPr>
        <w:t>số 3, đường số 6, Khu dân cư Him Lam, phường Tân Hưng, quận 7, Thành phố Hồ Chí Minh</w:t>
      </w:r>
    </w:p>
    <w:p w:rsidR="000E0884" w:rsidRPr="00AA2A08" w:rsidRDefault="00C7391C" w:rsidP="00AA2A08">
      <w:pPr>
        <w:spacing w:before="120" w:after="120" w:line="240" w:lineRule="auto"/>
        <w:ind w:left="567"/>
        <w:jc w:val="both"/>
        <w:rPr>
          <w:szCs w:val="26"/>
          <w:lang w:val="nl-NL"/>
        </w:rPr>
      </w:pPr>
      <w:r w:rsidRPr="00AA2A08">
        <w:rPr>
          <w:szCs w:val="26"/>
          <w:lang w:val="nl-NL"/>
        </w:rPr>
        <w:t>ĐHĐCĐ uỷ quyền cho Hội đồng quản trị thực hiện các thủ tục pháp lý thay đổi trụ sở Công ty cho phù hợp với quy định của pháp luật hiện hành và báo cáo kết quả thực hiện thay đổi trụ sở công ty tại lần họp Đại hội đồng cổ đông gần nhất.</w:t>
      </w:r>
    </w:p>
    <w:p w:rsidR="007D1EB3" w:rsidRPr="00AA2A08" w:rsidRDefault="007D1EB3" w:rsidP="00AA2A08">
      <w:pPr>
        <w:pStyle w:val="ListParagraph"/>
        <w:numPr>
          <w:ilvl w:val="0"/>
          <w:numId w:val="13"/>
        </w:numPr>
        <w:spacing w:before="120" w:after="120" w:line="240" w:lineRule="auto"/>
        <w:ind w:left="567" w:hanging="567"/>
        <w:jc w:val="both"/>
        <w:rPr>
          <w:szCs w:val="26"/>
          <w:lang w:val="vi-VN"/>
        </w:rPr>
      </w:pPr>
      <w:r w:rsidRPr="00AA2A08">
        <w:rPr>
          <w:b/>
          <w:szCs w:val="26"/>
        </w:rPr>
        <w:t>Thông qua việc sửa đổi, bổ sung Điều lệ Công ty</w:t>
      </w:r>
    </w:p>
    <w:p w:rsidR="007D1EB3" w:rsidRPr="00AA2A08" w:rsidRDefault="007D1EB3" w:rsidP="00AA2A08">
      <w:pPr>
        <w:pStyle w:val="ListParagraph"/>
        <w:spacing w:before="120" w:after="120" w:line="240" w:lineRule="auto"/>
        <w:ind w:left="567"/>
        <w:jc w:val="both"/>
        <w:rPr>
          <w:szCs w:val="26"/>
        </w:rPr>
      </w:pPr>
      <w:r w:rsidRPr="00AA2A08">
        <w:rPr>
          <w:szCs w:val="26"/>
        </w:rPr>
        <w:lastRenderedPageBreak/>
        <w:t>Đại Hội Đồng Cổ Đông nhất trí thông qua tờ trình 125/201</w:t>
      </w:r>
      <w:r w:rsidRPr="00AA2A08">
        <w:rPr>
          <w:szCs w:val="26"/>
          <w:lang w:val="vi-VN"/>
        </w:rPr>
        <w:t>8</w:t>
      </w:r>
      <w:r w:rsidRPr="00AA2A08">
        <w:rPr>
          <w:szCs w:val="26"/>
        </w:rPr>
        <w:t>/</w:t>
      </w:r>
      <w:r w:rsidRPr="00AA2A08">
        <w:rPr>
          <w:szCs w:val="26"/>
          <w:lang w:val="vi-VN"/>
        </w:rPr>
        <w:t>NHV</w:t>
      </w:r>
      <w:r w:rsidRPr="00AA2A08">
        <w:rPr>
          <w:szCs w:val="26"/>
        </w:rPr>
        <w:t>/TTr-ĐHĐCĐ ngày 29/04/2018 về việc sửa đổi Điều lệ Công ty.</w:t>
      </w:r>
    </w:p>
    <w:p w:rsidR="007D1EB3" w:rsidRPr="00AA2A08" w:rsidRDefault="007D1EB3" w:rsidP="00AA2A08">
      <w:pPr>
        <w:pStyle w:val="ListParagraph"/>
        <w:spacing w:before="120" w:after="120" w:line="240" w:lineRule="auto"/>
        <w:ind w:left="567"/>
        <w:jc w:val="both"/>
        <w:rPr>
          <w:szCs w:val="26"/>
          <w:lang w:val="vi-VN"/>
        </w:rPr>
      </w:pPr>
      <w:r w:rsidRPr="00AA2A08">
        <w:rPr>
          <w:szCs w:val="26"/>
          <w:lang w:val="vi-VN"/>
        </w:rPr>
        <w:t xml:space="preserve">Ngày có hiệu lực của Điều lệ mới </w:t>
      </w:r>
      <w:r w:rsidRPr="00AA2A08">
        <w:rPr>
          <w:szCs w:val="26"/>
        </w:rPr>
        <w:t>là</w:t>
      </w:r>
      <w:r w:rsidRPr="00AA2A08">
        <w:rPr>
          <w:szCs w:val="26"/>
          <w:lang w:val="vi-VN"/>
        </w:rPr>
        <w:t xml:space="preserve"> ngày được ĐHĐCĐ chấp thuận thông qua trong Biên Bản Họp và Nghị Quyết ĐHĐCĐ thường niên 2018 của Công ty. </w:t>
      </w:r>
      <w:r w:rsidRPr="00AA2A08">
        <w:rPr>
          <w:szCs w:val="26"/>
        </w:rPr>
        <w:t>Giao Hội đồng quản trị ban hành Nghị Quyết ban hành Điều lệ Công ty</w:t>
      </w:r>
    </w:p>
    <w:p w:rsidR="00106DCB" w:rsidRPr="00AA2A08" w:rsidRDefault="00106DCB" w:rsidP="00AA2A08">
      <w:pPr>
        <w:numPr>
          <w:ilvl w:val="0"/>
          <w:numId w:val="11"/>
        </w:numPr>
        <w:spacing w:before="120" w:after="120" w:line="240" w:lineRule="auto"/>
        <w:ind w:left="567" w:hanging="567"/>
        <w:jc w:val="both"/>
        <w:rPr>
          <w:b/>
          <w:szCs w:val="26"/>
          <w:lang w:val="nl-NL"/>
        </w:rPr>
      </w:pPr>
      <w:r w:rsidRPr="00AA2A08">
        <w:rPr>
          <w:rFonts w:eastAsia="Times New Roman"/>
          <w:b/>
          <w:szCs w:val="26"/>
          <w:lang w:val="nl-NL"/>
        </w:rPr>
        <w:t>THÔNG QUA BIÊN BẢN HỌP</w:t>
      </w:r>
    </w:p>
    <w:p w:rsidR="00106DCB" w:rsidRPr="00AA2A08" w:rsidRDefault="00106DCB" w:rsidP="00AA2A08">
      <w:pPr>
        <w:numPr>
          <w:ilvl w:val="0"/>
          <w:numId w:val="17"/>
        </w:numPr>
        <w:tabs>
          <w:tab w:val="left" w:pos="567"/>
        </w:tabs>
        <w:spacing w:before="120" w:after="120" w:line="240" w:lineRule="auto"/>
        <w:ind w:left="567" w:hanging="567"/>
        <w:jc w:val="both"/>
        <w:rPr>
          <w:szCs w:val="26"/>
          <w:lang w:val="nl-NL"/>
        </w:rPr>
      </w:pPr>
      <w:r w:rsidRPr="00AA2A08">
        <w:rPr>
          <w:szCs w:val="26"/>
          <w:lang w:val="nl-NL"/>
        </w:rPr>
        <w:t xml:space="preserve">Bà </w:t>
      </w:r>
      <w:r w:rsidRPr="00AA2A08">
        <w:rPr>
          <w:szCs w:val="26"/>
          <w:lang w:val="vi-VN"/>
        </w:rPr>
        <w:t>Phạm Trúc Xuân</w:t>
      </w:r>
      <w:r w:rsidRPr="00AA2A08">
        <w:rPr>
          <w:szCs w:val="26"/>
          <w:lang w:val="nl-NL"/>
        </w:rPr>
        <w:t xml:space="preserve"> – Thư ký cuộc họp đọc toàn văn Biên Bản Họ</w:t>
      </w:r>
      <w:r w:rsidR="007D1EB3" w:rsidRPr="00AA2A08">
        <w:rPr>
          <w:szCs w:val="26"/>
          <w:lang w:val="nl-NL"/>
        </w:rPr>
        <w:t>p Đại Hội Đồng Cổ Đông</w:t>
      </w:r>
      <w:r w:rsidRPr="00AA2A08">
        <w:rPr>
          <w:szCs w:val="26"/>
          <w:lang w:val="nl-NL"/>
        </w:rPr>
        <w:t xml:space="preserve"> của Công ty Cổ Phần </w:t>
      </w:r>
      <w:r w:rsidRPr="00AA2A08">
        <w:rPr>
          <w:szCs w:val="26"/>
          <w:lang w:val="vi-VN"/>
        </w:rPr>
        <w:t>NHV</w:t>
      </w:r>
      <w:r w:rsidRPr="00AA2A08">
        <w:rPr>
          <w:szCs w:val="26"/>
          <w:lang w:val="nl-NL"/>
        </w:rPr>
        <w:t xml:space="preserve"> ngày </w:t>
      </w:r>
      <w:r w:rsidR="007D1EB3" w:rsidRPr="00AA2A08">
        <w:rPr>
          <w:szCs w:val="26"/>
          <w:lang w:val="nl-NL"/>
        </w:rPr>
        <w:t>29</w:t>
      </w:r>
      <w:r w:rsidRPr="00AA2A08">
        <w:rPr>
          <w:szCs w:val="26"/>
          <w:lang w:val="nl-NL"/>
        </w:rPr>
        <w:t>/</w:t>
      </w:r>
      <w:r w:rsidR="00406DDF" w:rsidRPr="00AA2A08">
        <w:rPr>
          <w:szCs w:val="26"/>
          <w:lang w:val="nl-NL"/>
        </w:rPr>
        <w:t>04</w:t>
      </w:r>
      <w:r w:rsidRPr="00AA2A08">
        <w:rPr>
          <w:szCs w:val="26"/>
          <w:lang w:val="nl-NL"/>
        </w:rPr>
        <w:t>/201</w:t>
      </w:r>
      <w:r w:rsidRPr="00AA2A08">
        <w:rPr>
          <w:szCs w:val="26"/>
          <w:lang w:val="vi-VN"/>
        </w:rPr>
        <w:t>8</w:t>
      </w:r>
      <w:r w:rsidRPr="00AA2A08">
        <w:rPr>
          <w:szCs w:val="26"/>
          <w:lang w:val="nl-NL"/>
        </w:rPr>
        <w:t>.</w:t>
      </w:r>
    </w:p>
    <w:p w:rsidR="00106DCB" w:rsidRPr="00AA2A08" w:rsidRDefault="00106DCB" w:rsidP="00AA2A08">
      <w:pPr>
        <w:numPr>
          <w:ilvl w:val="0"/>
          <w:numId w:val="17"/>
        </w:numPr>
        <w:tabs>
          <w:tab w:val="left" w:pos="567"/>
        </w:tabs>
        <w:spacing w:before="120" w:after="120" w:line="240" w:lineRule="auto"/>
        <w:ind w:left="567" w:hanging="567"/>
        <w:jc w:val="both"/>
        <w:rPr>
          <w:szCs w:val="26"/>
          <w:lang w:val="nl-NL"/>
        </w:rPr>
      </w:pPr>
      <w:r w:rsidRPr="00AA2A08">
        <w:rPr>
          <w:szCs w:val="26"/>
          <w:lang w:val="nl-NL"/>
        </w:rPr>
        <w:t xml:space="preserve">Các Thành viên dự họp nhất trí 100% thông qua Biên Bản Họp </w:t>
      </w:r>
      <w:r w:rsidR="007D1EB3" w:rsidRPr="00AA2A08">
        <w:rPr>
          <w:szCs w:val="26"/>
          <w:lang w:val="nl-NL"/>
        </w:rPr>
        <w:t xml:space="preserve">Đại </w:t>
      </w:r>
      <w:r w:rsidRPr="00AA2A08">
        <w:rPr>
          <w:szCs w:val="26"/>
          <w:lang w:val="nl-NL"/>
        </w:rPr>
        <w:t>Hội Đồ</w:t>
      </w:r>
      <w:r w:rsidR="007D1EB3" w:rsidRPr="00AA2A08">
        <w:rPr>
          <w:szCs w:val="26"/>
          <w:lang w:val="nl-NL"/>
        </w:rPr>
        <w:t>ng Cổ Đông</w:t>
      </w:r>
      <w:r w:rsidRPr="00AA2A08">
        <w:rPr>
          <w:szCs w:val="26"/>
          <w:lang w:val="nl-NL"/>
        </w:rPr>
        <w:t xml:space="preserve"> của Công ty Cổ Phần </w:t>
      </w:r>
      <w:r w:rsidRPr="00AA2A08">
        <w:rPr>
          <w:szCs w:val="26"/>
          <w:lang w:val="vi-VN"/>
        </w:rPr>
        <w:t xml:space="preserve">NHV </w:t>
      </w:r>
      <w:r w:rsidRPr="00AA2A08">
        <w:rPr>
          <w:szCs w:val="26"/>
          <w:lang w:val="nl-NL"/>
        </w:rPr>
        <w:t xml:space="preserve">ngày </w:t>
      </w:r>
      <w:r w:rsidR="007D1EB3" w:rsidRPr="00AA2A08">
        <w:rPr>
          <w:szCs w:val="26"/>
          <w:lang w:val="nl-NL"/>
        </w:rPr>
        <w:t>29</w:t>
      </w:r>
      <w:r w:rsidR="00C34E9D" w:rsidRPr="00AA2A08">
        <w:rPr>
          <w:szCs w:val="26"/>
          <w:lang w:val="nl-NL"/>
        </w:rPr>
        <w:t>/</w:t>
      </w:r>
      <w:r w:rsidR="00406DDF" w:rsidRPr="00AA2A08">
        <w:rPr>
          <w:szCs w:val="26"/>
          <w:lang w:val="nl-NL"/>
        </w:rPr>
        <w:t>04</w:t>
      </w:r>
      <w:r w:rsidR="00C34E9D" w:rsidRPr="00AA2A08">
        <w:rPr>
          <w:szCs w:val="26"/>
          <w:lang w:val="nl-NL"/>
        </w:rPr>
        <w:t>/201</w:t>
      </w:r>
      <w:r w:rsidR="00C34E9D" w:rsidRPr="00AA2A08">
        <w:rPr>
          <w:szCs w:val="26"/>
          <w:lang w:val="vi-VN"/>
        </w:rPr>
        <w:t>8</w:t>
      </w:r>
      <w:r w:rsidRPr="00AA2A08">
        <w:rPr>
          <w:szCs w:val="26"/>
          <w:lang w:val="nl-NL"/>
        </w:rPr>
        <w:t>.</w:t>
      </w:r>
    </w:p>
    <w:p w:rsidR="00F2777B" w:rsidRPr="00AA2A08" w:rsidRDefault="00106DCB" w:rsidP="00AA2A08">
      <w:pPr>
        <w:numPr>
          <w:ilvl w:val="0"/>
          <w:numId w:val="11"/>
        </w:numPr>
        <w:spacing w:before="120" w:after="120" w:line="240" w:lineRule="auto"/>
        <w:ind w:left="567" w:hanging="567"/>
        <w:jc w:val="both"/>
        <w:rPr>
          <w:b/>
          <w:szCs w:val="26"/>
          <w:lang w:val="nl-NL"/>
        </w:rPr>
      </w:pPr>
      <w:r w:rsidRPr="00AA2A08">
        <w:rPr>
          <w:rFonts w:eastAsia="Times New Roman"/>
          <w:b/>
          <w:szCs w:val="26"/>
          <w:lang w:val="nl-NL"/>
        </w:rPr>
        <w:t>BẾ MẠC ĐẠI HỘI</w:t>
      </w:r>
      <w:r w:rsidR="002E1DEC" w:rsidRPr="00AA2A08">
        <w:rPr>
          <w:rFonts w:eastAsia="Times New Roman"/>
          <w:b/>
          <w:szCs w:val="26"/>
          <w:lang w:val="nl-NL"/>
        </w:rPr>
        <w:t>.</w:t>
      </w:r>
    </w:p>
    <w:p w:rsidR="007F6B62" w:rsidRPr="00AA2A08" w:rsidRDefault="00106DCB" w:rsidP="00AA2A08">
      <w:pPr>
        <w:numPr>
          <w:ilvl w:val="0"/>
          <w:numId w:val="1"/>
        </w:numPr>
        <w:tabs>
          <w:tab w:val="left" w:pos="567"/>
        </w:tabs>
        <w:spacing w:before="120" w:after="120" w:line="240" w:lineRule="auto"/>
        <w:ind w:left="567" w:hanging="567"/>
        <w:jc w:val="both"/>
        <w:rPr>
          <w:szCs w:val="26"/>
          <w:lang w:val="nl-NL"/>
        </w:rPr>
      </w:pPr>
      <w:r w:rsidRPr="00AA2A08">
        <w:rPr>
          <w:szCs w:val="26"/>
          <w:lang w:val="nl-NL"/>
        </w:rPr>
        <w:t>Ông Lưu Minh Thiện thay mặt Đoàn Chủ tịch tuyên bố bế mạc Đại hội đồng cổ đông thường niên 2018 của Công ty Cổ phần Đầu tư NHV</w:t>
      </w:r>
      <w:r w:rsidR="003E17D9" w:rsidRPr="00AA2A08">
        <w:rPr>
          <w:szCs w:val="26"/>
          <w:lang w:val="nl-NL"/>
        </w:rPr>
        <w:t>.</w:t>
      </w:r>
    </w:p>
    <w:p w:rsidR="002E1DEC" w:rsidRPr="00AA2A08" w:rsidRDefault="00106DCB" w:rsidP="00AA2A08">
      <w:pPr>
        <w:numPr>
          <w:ilvl w:val="0"/>
          <w:numId w:val="1"/>
        </w:numPr>
        <w:tabs>
          <w:tab w:val="left" w:pos="567"/>
        </w:tabs>
        <w:spacing w:before="120" w:after="120" w:line="240" w:lineRule="auto"/>
        <w:ind w:left="567" w:hanging="567"/>
        <w:jc w:val="both"/>
        <w:rPr>
          <w:szCs w:val="26"/>
          <w:lang w:val="nl-NL"/>
        </w:rPr>
      </w:pPr>
      <w:r w:rsidRPr="00AA2A08">
        <w:rPr>
          <w:szCs w:val="26"/>
          <w:lang w:val="nl-NL"/>
        </w:rPr>
        <w:t>Cuộc họp kết thúc lúc 12 giờ 00 phút cùng ngày</w:t>
      </w:r>
      <w:r w:rsidR="003E17D9" w:rsidRPr="00AA2A08">
        <w:rPr>
          <w:szCs w:val="26"/>
          <w:lang w:val="nl-NL"/>
        </w:rPr>
        <w:t>.</w:t>
      </w:r>
    </w:p>
    <w:p w:rsidR="00703105" w:rsidRPr="00AA2A08" w:rsidRDefault="00B30E24" w:rsidP="00AA2A08">
      <w:pPr>
        <w:spacing w:before="120" w:after="240" w:line="240" w:lineRule="auto"/>
        <w:jc w:val="both"/>
        <w:rPr>
          <w:i/>
          <w:szCs w:val="26"/>
          <w:lang w:val="nl-NL"/>
        </w:rPr>
      </w:pPr>
      <w:r w:rsidRPr="00AA2A08">
        <w:rPr>
          <w:i/>
          <w:szCs w:val="26"/>
          <w:lang w:val="nl-NL"/>
        </w:rPr>
        <w:t xml:space="preserve">Cuộc họp kết thúc </w:t>
      </w:r>
      <w:r w:rsidR="000A0148" w:rsidRPr="00AA2A08">
        <w:rPr>
          <w:i/>
          <w:szCs w:val="26"/>
          <w:lang w:val="nl-NL"/>
        </w:rPr>
        <w:t>lú</w:t>
      </w:r>
      <w:r w:rsidR="00F8208B" w:rsidRPr="00AA2A08">
        <w:rPr>
          <w:i/>
          <w:szCs w:val="26"/>
          <w:lang w:val="vi-VN"/>
        </w:rPr>
        <w:t xml:space="preserve">c 12 </w:t>
      </w:r>
      <w:r w:rsidR="006200EF" w:rsidRPr="00AA2A08">
        <w:rPr>
          <w:i/>
          <w:szCs w:val="26"/>
          <w:lang w:val="nl-NL"/>
        </w:rPr>
        <w:t xml:space="preserve"> </w:t>
      </w:r>
      <w:r w:rsidRPr="00AA2A08">
        <w:rPr>
          <w:i/>
          <w:szCs w:val="26"/>
          <w:lang w:val="nl-NL"/>
        </w:rPr>
        <w:t>giờ</w:t>
      </w:r>
      <w:r w:rsidR="00F8208B" w:rsidRPr="00AA2A08">
        <w:rPr>
          <w:i/>
          <w:szCs w:val="26"/>
          <w:lang w:val="vi-VN"/>
        </w:rPr>
        <w:t xml:space="preserve"> 00 </w:t>
      </w:r>
      <w:r w:rsidR="00886A77" w:rsidRPr="00AA2A08">
        <w:rPr>
          <w:i/>
          <w:szCs w:val="26"/>
          <w:lang w:val="nl-NL"/>
        </w:rPr>
        <w:t xml:space="preserve"> </w:t>
      </w:r>
      <w:r w:rsidR="0047118A" w:rsidRPr="00AA2A08">
        <w:rPr>
          <w:i/>
          <w:szCs w:val="26"/>
          <w:lang w:val="nl-NL"/>
        </w:rPr>
        <w:t>phút</w:t>
      </w:r>
      <w:r w:rsidRPr="00AA2A08">
        <w:rPr>
          <w:i/>
          <w:szCs w:val="26"/>
          <w:lang w:val="nl-NL"/>
        </w:rPr>
        <w:t xml:space="preserve"> </w:t>
      </w:r>
      <w:r w:rsidR="000A0148" w:rsidRPr="00AA2A08">
        <w:rPr>
          <w:i/>
          <w:szCs w:val="26"/>
          <w:lang w:val="nl-NL"/>
        </w:rPr>
        <w:t>cùng ngày</w:t>
      </w:r>
      <w:r w:rsidRPr="00AA2A08">
        <w:rPr>
          <w:i/>
          <w:szCs w:val="26"/>
          <w:lang w:val="nl-NL"/>
        </w:rPr>
        <w:t>.</w:t>
      </w:r>
      <w:r w:rsidR="00886A77" w:rsidRPr="00AA2A08">
        <w:rPr>
          <w:i/>
          <w:szCs w:val="26"/>
          <w:lang w:val="nl-NL"/>
        </w:rPr>
        <w:t>/.</w:t>
      </w:r>
    </w:p>
    <w:tbl>
      <w:tblPr>
        <w:tblW w:w="0" w:type="auto"/>
        <w:tblLook w:val="04A0" w:firstRow="1" w:lastRow="0" w:firstColumn="1" w:lastColumn="0" w:noHBand="0" w:noVBand="1"/>
      </w:tblPr>
      <w:tblGrid>
        <w:gridCol w:w="4681"/>
        <w:gridCol w:w="4676"/>
      </w:tblGrid>
      <w:tr w:rsidR="00703105" w:rsidRPr="00AA2A08" w:rsidTr="008D015F">
        <w:tc>
          <w:tcPr>
            <w:tcW w:w="4786" w:type="dxa"/>
            <w:shd w:val="clear" w:color="auto" w:fill="auto"/>
          </w:tcPr>
          <w:p w:rsidR="00703105" w:rsidRPr="00AA2A08" w:rsidRDefault="00106DCB" w:rsidP="00AA2A08">
            <w:pPr>
              <w:spacing w:line="240" w:lineRule="auto"/>
              <w:jc w:val="center"/>
              <w:rPr>
                <w:b/>
                <w:szCs w:val="28"/>
                <w:lang w:val="nl-NL"/>
              </w:rPr>
            </w:pPr>
            <w:r w:rsidRPr="00AA2A08">
              <w:rPr>
                <w:b/>
                <w:szCs w:val="28"/>
                <w:lang w:val="nl-NL"/>
              </w:rPr>
              <w:t>TM BAN THƯ KÝ</w:t>
            </w:r>
          </w:p>
          <w:p w:rsidR="008D015F" w:rsidRPr="00AA2A08" w:rsidRDefault="008D015F" w:rsidP="00AA2A08">
            <w:pPr>
              <w:spacing w:line="240" w:lineRule="auto"/>
              <w:jc w:val="center"/>
              <w:rPr>
                <w:b/>
                <w:szCs w:val="28"/>
                <w:lang w:val="nl-NL"/>
              </w:rPr>
            </w:pPr>
            <w:r w:rsidRPr="00AA2A08">
              <w:rPr>
                <w:b/>
                <w:szCs w:val="28"/>
                <w:lang w:val="nl-NL"/>
              </w:rPr>
              <w:t>TRƯỞNG BAN</w:t>
            </w:r>
          </w:p>
        </w:tc>
        <w:tc>
          <w:tcPr>
            <w:tcW w:w="4787" w:type="dxa"/>
            <w:shd w:val="clear" w:color="auto" w:fill="auto"/>
          </w:tcPr>
          <w:p w:rsidR="00703105" w:rsidRPr="00AA2A08" w:rsidRDefault="00106DCB" w:rsidP="00AA2A08">
            <w:pPr>
              <w:spacing w:line="240" w:lineRule="auto"/>
              <w:jc w:val="center"/>
              <w:rPr>
                <w:b/>
                <w:szCs w:val="28"/>
                <w:lang w:val="nl-NL"/>
              </w:rPr>
            </w:pPr>
            <w:r w:rsidRPr="00AA2A08">
              <w:rPr>
                <w:b/>
                <w:szCs w:val="28"/>
                <w:lang w:val="nl-NL"/>
              </w:rPr>
              <w:t>TM. ĐHĐCĐ THƯỜNG NIÊN 2018</w:t>
            </w:r>
          </w:p>
          <w:p w:rsidR="008D015F" w:rsidRPr="00AA2A08" w:rsidRDefault="008D015F" w:rsidP="00AA2A08">
            <w:pPr>
              <w:spacing w:line="240" w:lineRule="auto"/>
              <w:jc w:val="center"/>
              <w:rPr>
                <w:b/>
                <w:szCs w:val="28"/>
                <w:lang w:val="nl-NL"/>
              </w:rPr>
            </w:pPr>
            <w:r w:rsidRPr="00AA2A08">
              <w:rPr>
                <w:b/>
                <w:szCs w:val="28"/>
                <w:lang w:val="nl-NL"/>
              </w:rPr>
              <w:t>CHỦ TỊ</w:t>
            </w:r>
            <w:r w:rsidR="007D1EB3" w:rsidRPr="00AA2A08">
              <w:rPr>
                <w:b/>
                <w:szCs w:val="28"/>
                <w:lang w:val="nl-NL"/>
              </w:rPr>
              <w:t>CH HĐQT</w:t>
            </w:r>
          </w:p>
        </w:tc>
      </w:tr>
      <w:tr w:rsidR="00703105" w:rsidRPr="00337824" w:rsidTr="008D015F">
        <w:trPr>
          <w:trHeight w:val="2018"/>
        </w:trPr>
        <w:tc>
          <w:tcPr>
            <w:tcW w:w="4786" w:type="dxa"/>
            <w:shd w:val="clear" w:color="auto" w:fill="auto"/>
            <w:vAlign w:val="bottom"/>
          </w:tcPr>
          <w:p w:rsidR="00703105" w:rsidRPr="00AA2A08" w:rsidRDefault="00DE1996" w:rsidP="00AA2A08">
            <w:pPr>
              <w:spacing w:line="240" w:lineRule="auto"/>
              <w:ind w:left="567"/>
              <w:rPr>
                <w:b/>
                <w:szCs w:val="28"/>
              </w:rPr>
            </w:pPr>
            <w:r w:rsidRPr="00AA2A08">
              <w:rPr>
                <w:b/>
                <w:szCs w:val="28"/>
              </w:rPr>
              <w:t xml:space="preserve">      </w:t>
            </w:r>
            <w:r w:rsidR="008D015F" w:rsidRPr="00AA2A08">
              <w:rPr>
                <w:b/>
                <w:szCs w:val="28"/>
              </w:rPr>
              <w:t>PHẠM TRÚC XUÂN</w:t>
            </w:r>
          </w:p>
        </w:tc>
        <w:tc>
          <w:tcPr>
            <w:tcW w:w="4787" w:type="dxa"/>
            <w:shd w:val="clear" w:color="auto" w:fill="auto"/>
            <w:vAlign w:val="bottom"/>
          </w:tcPr>
          <w:p w:rsidR="00703105" w:rsidRPr="00AA2A08" w:rsidRDefault="00703105" w:rsidP="00AA2A08">
            <w:pPr>
              <w:spacing w:line="240" w:lineRule="auto"/>
              <w:jc w:val="center"/>
              <w:rPr>
                <w:b/>
                <w:szCs w:val="28"/>
              </w:rPr>
            </w:pPr>
          </w:p>
          <w:p w:rsidR="00703105" w:rsidRPr="00AA2A08" w:rsidRDefault="00703105" w:rsidP="00AA2A08">
            <w:pPr>
              <w:spacing w:line="240" w:lineRule="auto"/>
              <w:jc w:val="center"/>
              <w:rPr>
                <w:b/>
                <w:szCs w:val="28"/>
              </w:rPr>
            </w:pPr>
          </w:p>
          <w:p w:rsidR="00703105" w:rsidRPr="008D015F" w:rsidRDefault="008D015F" w:rsidP="00AA2A08">
            <w:pPr>
              <w:spacing w:line="240" w:lineRule="auto"/>
              <w:jc w:val="center"/>
              <w:rPr>
                <w:b/>
                <w:szCs w:val="28"/>
              </w:rPr>
            </w:pPr>
            <w:r w:rsidRPr="00AA2A08">
              <w:rPr>
                <w:b/>
                <w:szCs w:val="28"/>
              </w:rPr>
              <w:t>LƯU MINH THIỆN</w:t>
            </w:r>
          </w:p>
        </w:tc>
      </w:tr>
    </w:tbl>
    <w:p w:rsidR="008F1B67" w:rsidRPr="006C5F10" w:rsidRDefault="008F1B67" w:rsidP="00AA2A08">
      <w:pPr>
        <w:spacing w:before="120" w:after="120" w:line="240" w:lineRule="auto"/>
        <w:jc w:val="both"/>
        <w:rPr>
          <w:b/>
          <w:sz w:val="24"/>
          <w:szCs w:val="24"/>
        </w:rPr>
      </w:pPr>
    </w:p>
    <w:sectPr w:rsidR="008F1B67" w:rsidRPr="006C5F10" w:rsidSect="00337824">
      <w:pgSz w:w="11909" w:h="16834" w:code="9"/>
      <w:pgMar w:top="1134" w:right="1134" w:bottom="567" w:left="1418" w:header="720" w:footer="28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F6784" w:rsidRDefault="00EF6784" w:rsidP="002F0087">
      <w:pPr>
        <w:spacing w:line="240" w:lineRule="auto"/>
      </w:pPr>
      <w:r>
        <w:separator/>
      </w:r>
    </w:p>
  </w:endnote>
  <w:endnote w:type="continuationSeparator" w:id="0">
    <w:p w:rsidR="00EF6784" w:rsidRDefault="00EF6784" w:rsidP="002F008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VnTime">
    <w:panose1 w:val="020B7200000000000000"/>
    <w:charset w:val="00"/>
    <w:family w:val="swiss"/>
    <w:pitch w:val="variable"/>
    <w:sig w:usb0="00000003" w:usb1="00000000" w:usb2="00000000" w:usb3="00000000" w:csb0="00000001" w:csb1="00000000"/>
  </w:font>
  <w:font w:name="游ゴシック Light">
    <w:panose1 w:val="00000000000000000000"/>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游明朝">
    <w:panose1 w:val="00000000000000000000"/>
    <w:charset w:val="80"/>
    <w:family w:val="roman"/>
    <w:notTrueType/>
    <w:pitch w:val="default"/>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74AA3" w:rsidRDefault="00974AA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5326" w:rsidRPr="00015326" w:rsidRDefault="00015326" w:rsidP="00015326">
    <w:pPr>
      <w:pStyle w:val="Footer"/>
      <w:jc w:val="center"/>
      <w:rPr>
        <w:sz w:val="2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74AA3" w:rsidRDefault="00974AA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F6784" w:rsidRDefault="00EF6784" w:rsidP="002F0087">
      <w:pPr>
        <w:spacing w:line="240" w:lineRule="auto"/>
      </w:pPr>
      <w:r>
        <w:separator/>
      </w:r>
    </w:p>
  </w:footnote>
  <w:footnote w:type="continuationSeparator" w:id="0">
    <w:p w:rsidR="00EF6784" w:rsidRDefault="00EF6784" w:rsidP="002F0087">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74AA3" w:rsidRDefault="00EF6784">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2997282" o:spid="_x0000_s2050" type="#_x0000_t136" style="position:absolute;margin-left:0;margin-top:0;width:395.75pt;height:263.85pt;rotation:315;z-index:-251658752;mso-position-horizontal:center;mso-position-horizontal-relative:margin;mso-position-vertical:center;mso-position-vertical-relative:margin" o:allowincell="f" fillcolor="silver" stroked="f">
          <v:fill opacity=".5"/>
          <v:textpath style="font-family:&quot;Times New Roman&quot;;font-size:1pt" string="NHV"/>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74AA3" w:rsidRDefault="00EF6784">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2997283" o:spid="_x0000_s2051" type="#_x0000_t136" style="position:absolute;margin-left:0;margin-top:0;width:395.75pt;height:263.85pt;rotation:315;z-index:-251657728;mso-position-horizontal:center;mso-position-horizontal-relative:margin;mso-position-vertical:center;mso-position-vertical-relative:margin" o:allowincell="f" fillcolor="silver" stroked="f">
          <v:fill opacity=".5"/>
          <v:textpath style="font-family:&quot;Times New Roman&quot;;font-size:1pt" string="NHV"/>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74AA3" w:rsidRDefault="00EF6784">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2997281" o:spid="_x0000_s2049" type="#_x0000_t136" style="position:absolute;margin-left:0;margin-top:0;width:395.75pt;height:263.85pt;rotation:315;z-index:-251659776;mso-position-horizontal:center;mso-position-horizontal-relative:margin;mso-position-vertical:center;mso-position-vertical-relative:margin" o:allowincell="f" fillcolor="silver" stroked="f">
          <v:fill opacity=".5"/>
          <v:textpath style="font-family:&quot;Times New Roman&quot;;font-size:1pt" string="NHV"/>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B203AE"/>
    <w:multiLevelType w:val="hybridMultilevel"/>
    <w:tmpl w:val="325686DA"/>
    <w:lvl w:ilvl="0" w:tplc="2BFCB62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nsid w:val="14D44908"/>
    <w:multiLevelType w:val="hybridMultilevel"/>
    <w:tmpl w:val="E11A2F02"/>
    <w:lvl w:ilvl="0" w:tplc="23305FCE">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nsid w:val="2D6B2228"/>
    <w:multiLevelType w:val="hybridMultilevel"/>
    <w:tmpl w:val="112642D2"/>
    <w:lvl w:ilvl="0" w:tplc="4E769D04">
      <w:start w:val="1"/>
      <w:numFmt w:val="bullet"/>
      <w:lvlText w:val="-"/>
      <w:lvlJc w:val="left"/>
      <w:pPr>
        <w:ind w:left="1789" w:hanging="360"/>
      </w:pPr>
      <w:rPr>
        <w:rFonts w:ascii="Times New Roman" w:eastAsia="Calibri" w:hAnsi="Times New Roman" w:cs="Times New Roman" w:hint="default"/>
      </w:rPr>
    </w:lvl>
    <w:lvl w:ilvl="1" w:tplc="04090003" w:tentative="1">
      <w:start w:val="1"/>
      <w:numFmt w:val="bullet"/>
      <w:lvlText w:val="o"/>
      <w:lvlJc w:val="left"/>
      <w:pPr>
        <w:ind w:left="2509" w:hanging="360"/>
      </w:pPr>
      <w:rPr>
        <w:rFonts w:ascii="Courier New" w:hAnsi="Courier New" w:cs="Courier New" w:hint="default"/>
      </w:rPr>
    </w:lvl>
    <w:lvl w:ilvl="2" w:tplc="04090005" w:tentative="1">
      <w:start w:val="1"/>
      <w:numFmt w:val="bullet"/>
      <w:lvlText w:val=""/>
      <w:lvlJc w:val="left"/>
      <w:pPr>
        <w:ind w:left="3229" w:hanging="360"/>
      </w:pPr>
      <w:rPr>
        <w:rFonts w:ascii="Wingdings" w:hAnsi="Wingdings" w:hint="default"/>
      </w:rPr>
    </w:lvl>
    <w:lvl w:ilvl="3" w:tplc="04090001" w:tentative="1">
      <w:start w:val="1"/>
      <w:numFmt w:val="bullet"/>
      <w:lvlText w:val=""/>
      <w:lvlJc w:val="left"/>
      <w:pPr>
        <w:ind w:left="3949" w:hanging="360"/>
      </w:pPr>
      <w:rPr>
        <w:rFonts w:ascii="Symbol" w:hAnsi="Symbol" w:hint="default"/>
      </w:rPr>
    </w:lvl>
    <w:lvl w:ilvl="4" w:tplc="04090003" w:tentative="1">
      <w:start w:val="1"/>
      <w:numFmt w:val="bullet"/>
      <w:lvlText w:val="o"/>
      <w:lvlJc w:val="left"/>
      <w:pPr>
        <w:ind w:left="4669" w:hanging="360"/>
      </w:pPr>
      <w:rPr>
        <w:rFonts w:ascii="Courier New" w:hAnsi="Courier New" w:cs="Courier New" w:hint="default"/>
      </w:rPr>
    </w:lvl>
    <w:lvl w:ilvl="5" w:tplc="04090005" w:tentative="1">
      <w:start w:val="1"/>
      <w:numFmt w:val="bullet"/>
      <w:lvlText w:val=""/>
      <w:lvlJc w:val="left"/>
      <w:pPr>
        <w:ind w:left="5389" w:hanging="360"/>
      </w:pPr>
      <w:rPr>
        <w:rFonts w:ascii="Wingdings" w:hAnsi="Wingdings" w:hint="default"/>
      </w:rPr>
    </w:lvl>
    <w:lvl w:ilvl="6" w:tplc="04090001" w:tentative="1">
      <w:start w:val="1"/>
      <w:numFmt w:val="bullet"/>
      <w:lvlText w:val=""/>
      <w:lvlJc w:val="left"/>
      <w:pPr>
        <w:ind w:left="6109" w:hanging="360"/>
      </w:pPr>
      <w:rPr>
        <w:rFonts w:ascii="Symbol" w:hAnsi="Symbol" w:hint="default"/>
      </w:rPr>
    </w:lvl>
    <w:lvl w:ilvl="7" w:tplc="04090003" w:tentative="1">
      <w:start w:val="1"/>
      <w:numFmt w:val="bullet"/>
      <w:lvlText w:val="o"/>
      <w:lvlJc w:val="left"/>
      <w:pPr>
        <w:ind w:left="6829" w:hanging="360"/>
      </w:pPr>
      <w:rPr>
        <w:rFonts w:ascii="Courier New" w:hAnsi="Courier New" w:cs="Courier New" w:hint="default"/>
      </w:rPr>
    </w:lvl>
    <w:lvl w:ilvl="8" w:tplc="04090005" w:tentative="1">
      <w:start w:val="1"/>
      <w:numFmt w:val="bullet"/>
      <w:lvlText w:val=""/>
      <w:lvlJc w:val="left"/>
      <w:pPr>
        <w:ind w:left="7549" w:hanging="360"/>
      </w:pPr>
      <w:rPr>
        <w:rFonts w:ascii="Wingdings" w:hAnsi="Wingdings" w:hint="default"/>
      </w:rPr>
    </w:lvl>
  </w:abstractNum>
  <w:abstractNum w:abstractNumId="3">
    <w:nsid w:val="2E8B48C4"/>
    <w:multiLevelType w:val="hybridMultilevel"/>
    <w:tmpl w:val="11AC5518"/>
    <w:lvl w:ilvl="0" w:tplc="042A000F">
      <w:start w:val="1"/>
      <w:numFmt w:val="decimal"/>
      <w:lvlText w:val="%1."/>
      <w:lvlJc w:val="left"/>
      <w:pPr>
        <w:ind w:left="720" w:hanging="360"/>
      </w:pPr>
      <w:rPr>
        <w:rFonts w:hint="default"/>
        <w:b w:val="0"/>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
    <w:nsid w:val="31E60D3E"/>
    <w:multiLevelType w:val="hybridMultilevel"/>
    <w:tmpl w:val="A6A6D076"/>
    <w:lvl w:ilvl="0" w:tplc="A63CF78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D940D81"/>
    <w:multiLevelType w:val="hybridMultilevel"/>
    <w:tmpl w:val="C672A044"/>
    <w:lvl w:ilvl="0" w:tplc="A5D69528">
      <w:start w:val="1"/>
      <w:numFmt w:val="upperRoman"/>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41A22301"/>
    <w:multiLevelType w:val="hybridMultilevel"/>
    <w:tmpl w:val="5DF4BF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1F76720"/>
    <w:multiLevelType w:val="hybridMultilevel"/>
    <w:tmpl w:val="C3507DA2"/>
    <w:lvl w:ilvl="0" w:tplc="A74EC9CA">
      <w:start w:val="1"/>
      <w:numFmt w:val="upperRoman"/>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8">
    <w:nsid w:val="42061623"/>
    <w:multiLevelType w:val="hybridMultilevel"/>
    <w:tmpl w:val="2C74CD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B01310C"/>
    <w:multiLevelType w:val="hybridMultilevel"/>
    <w:tmpl w:val="A07AD4D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9F14BAB"/>
    <w:multiLevelType w:val="hybridMultilevel"/>
    <w:tmpl w:val="E57A312E"/>
    <w:lvl w:ilvl="0" w:tplc="04FED6B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B8F39D5"/>
    <w:multiLevelType w:val="hybridMultilevel"/>
    <w:tmpl w:val="751A0088"/>
    <w:lvl w:ilvl="0" w:tplc="3FC02BE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5BF76E22"/>
    <w:multiLevelType w:val="hybridMultilevel"/>
    <w:tmpl w:val="2BE09148"/>
    <w:lvl w:ilvl="0" w:tplc="C944B2D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675858A8"/>
    <w:multiLevelType w:val="hybridMultilevel"/>
    <w:tmpl w:val="4A9CD0D4"/>
    <w:lvl w:ilvl="0" w:tplc="2812A28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6D5A75E9"/>
    <w:multiLevelType w:val="hybridMultilevel"/>
    <w:tmpl w:val="9D1CE2F8"/>
    <w:lvl w:ilvl="0" w:tplc="F3A0FB46">
      <w:start w:val="1"/>
      <w:numFmt w:val="decimal"/>
      <w:lvlText w:val="%1."/>
      <w:lvlJc w:val="left"/>
      <w:pPr>
        <w:ind w:left="720" w:hanging="360"/>
      </w:pPr>
      <w:rPr>
        <w:rFonts w:ascii="Times New Roman" w:eastAsia="Calibri" w:hAnsi="Times New Roman" w:cs="Times New Roman"/>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5">
    <w:nsid w:val="6E213DA8"/>
    <w:multiLevelType w:val="hybridMultilevel"/>
    <w:tmpl w:val="7CEE31EE"/>
    <w:lvl w:ilvl="0" w:tplc="BF080DCA">
      <w:start w:val="1"/>
      <w:numFmt w:val="decimal"/>
      <w:lvlText w:val="%1."/>
      <w:lvlJc w:val="left"/>
      <w:pPr>
        <w:ind w:left="720" w:hanging="360"/>
      </w:pPr>
      <w:rPr>
        <w:rFonts w:ascii="Times New Roman" w:eastAsia="Calibri" w:hAnsi="Times New Roman" w:cs="Times New Roman"/>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6">
    <w:nsid w:val="7AF31435"/>
    <w:multiLevelType w:val="hybridMultilevel"/>
    <w:tmpl w:val="EF60F6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7"/>
  </w:num>
  <w:num w:numId="3">
    <w:abstractNumId w:val="14"/>
  </w:num>
  <w:num w:numId="4">
    <w:abstractNumId w:val="15"/>
  </w:num>
  <w:num w:numId="5">
    <w:abstractNumId w:val="3"/>
  </w:num>
  <w:num w:numId="6">
    <w:abstractNumId w:val="16"/>
  </w:num>
  <w:num w:numId="7">
    <w:abstractNumId w:val="12"/>
  </w:num>
  <w:num w:numId="8">
    <w:abstractNumId w:val="13"/>
  </w:num>
  <w:num w:numId="9">
    <w:abstractNumId w:val="0"/>
  </w:num>
  <w:num w:numId="10">
    <w:abstractNumId w:val="10"/>
  </w:num>
  <w:num w:numId="11">
    <w:abstractNumId w:val="5"/>
  </w:num>
  <w:num w:numId="12">
    <w:abstractNumId w:val="2"/>
  </w:num>
  <w:num w:numId="13">
    <w:abstractNumId w:val="4"/>
  </w:num>
  <w:num w:numId="14">
    <w:abstractNumId w:val="1"/>
  </w:num>
  <w:num w:numId="15">
    <w:abstractNumId w:val="9"/>
  </w:num>
  <w:num w:numId="16">
    <w:abstractNumId w:val="11"/>
  </w:num>
  <w:num w:numId="17">
    <w:abstractNumId w:val="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drawingGridHorizontalSpacing w:val="130"/>
  <w:displayHorizontalDrawingGridEvery w:val="2"/>
  <w:displayVerticalDrawingGridEvery w:val="2"/>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19D2"/>
    <w:rsid w:val="00000457"/>
    <w:rsid w:val="000010EB"/>
    <w:rsid w:val="000070DB"/>
    <w:rsid w:val="00013EBD"/>
    <w:rsid w:val="00013F04"/>
    <w:rsid w:val="0001520B"/>
    <w:rsid w:val="00015326"/>
    <w:rsid w:val="000216C4"/>
    <w:rsid w:val="000223AA"/>
    <w:rsid w:val="00025FC2"/>
    <w:rsid w:val="00027CD0"/>
    <w:rsid w:val="00033922"/>
    <w:rsid w:val="000350EE"/>
    <w:rsid w:val="00037858"/>
    <w:rsid w:val="000420C4"/>
    <w:rsid w:val="0004229D"/>
    <w:rsid w:val="0004421C"/>
    <w:rsid w:val="00044B94"/>
    <w:rsid w:val="000450BA"/>
    <w:rsid w:val="00047718"/>
    <w:rsid w:val="000525DF"/>
    <w:rsid w:val="00052E96"/>
    <w:rsid w:val="00061F20"/>
    <w:rsid w:val="00070B39"/>
    <w:rsid w:val="0008636E"/>
    <w:rsid w:val="00092131"/>
    <w:rsid w:val="00095EEB"/>
    <w:rsid w:val="00096CA3"/>
    <w:rsid w:val="000A0148"/>
    <w:rsid w:val="000A2C58"/>
    <w:rsid w:val="000A4326"/>
    <w:rsid w:val="000B03E1"/>
    <w:rsid w:val="000B12CF"/>
    <w:rsid w:val="000B36FE"/>
    <w:rsid w:val="000B652F"/>
    <w:rsid w:val="000B7DB4"/>
    <w:rsid w:val="000D6AEF"/>
    <w:rsid w:val="000E0884"/>
    <w:rsid w:val="000E12AE"/>
    <w:rsid w:val="000E2F34"/>
    <w:rsid w:val="000E4AF9"/>
    <w:rsid w:val="000E6E15"/>
    <w:rsid w:val="000F0EB5"/>
    <w:rsid w:val="000F658E"/>
    <w:rsid w:val="001018A3"/>
    <w:rsid w:val="001046D0"/>
    <w:rsid w:val="00106DCB"/>
    <w:rsid w:val="00110876"/>
    <w:rsid w:val="00110FFE"/>
    <w:rsid w:val="00117B9C"/>
    <w:rsid w:val="00120E6E"/>
    <w:rsid w:val="001223F7"/>
    <w:rsid w:val="001228B3"/>
    <w:rsid w:val="00123769"/>
    <w:rsid w:val="00126BBD"/>
    <w:rsid w:val="0014332A"/>
    <w:rsid w:val="001435BF"/>
    <w:rsid w:val="00151A9A"/>
    <w:rsid w:val="00167992"/>
    <w:rsid w:val="0017138B"/>
    <w:rsid w:val="00192447"/>
    <w:rsid w:val="00192CD8"/>
    <w:rsid w:val="001976F7"/>
    <w:rsid w:val="001A02CE"/>
    <w:rsid w:val="001A5D33"/>
    <w:rsid w:val="001B174E"/>
    <w:rsid w:val="001B2274"/>
    <w:rsid w:val="001C10FF"/>
    <w:rsid w:val="001C3C9B"/>
    <w:rsid w:val="001D241B"/>
    <w:rsid w:val="001E2490"/>
    <w:rsid w:val="00201957"/>
    <w:rsid w:val="00203B8E"/>
    <w:rsid w:val="002044B5"/>
    <w:rsid w:val="00215B66"/>
    <w:rsid w:val="002220C0"/>
    <w:rsid w:val="00222353"/>
    <w:rsid w:val="0022721B"/>
    <w:rsid w:val="00230614"/>
    <w:rsid w:val="00231997"/>
    <w:rsid w:val="002337F4"/>
    <w:rsid w:val="00233F06"/>
    <w:rsid w:val="00241ED1"/>
    <w:rsid w:val="00242C72"/>
    <w:rsid w:val="00247B69"/>
    <w:rsid w:val="00252086"/>
    <w:rsid w:val="00256DDE"/>
    <w:rsid w:val="0026465D"/>
    <w:rsid w:val="00264ACC"/>
    <w:rsid w:val="00276C5E"/>
    <w:rsid w:val="00277963"/>
    <w:rsid w:val="00283F06"/>
    <w:rsid w:val="00284D07"/>
    <w:rsid w:val="002862F4"/>
    <w:rsid w:val="0029414B"/>
    <w:rsid w:val="00295F1F"/>
    <w:rsid w:val="002A0798"/>
    <w:rsid w:val="002A6982"/>
    <w:rsid w:val="002B6AD0"/>
    <w:rsid w:val="002C2FE0"/>
    <w:rsid w:val="002C3B7A"/>
    <w:rsid w:val="002C44BC"/>
    <w:rsid w:val="002D0191"/>
    <w:rsid w:val="002D22AE"/>
    <w:rsid w:val="002D4AB9"/>
    <w:rsid w:val="002D7A6D"/>
    <w:rsid w:val="002E1DEC"/>
    <w:rsid w:val="002E522E"/>
    <w:rsid w:val="002E7D4B"/>
    <w:rsid w:val="002F0087"/>
    <w:rsid w:val="002F5CD5"/>
    <w:rsid w:val="002F5DFC"/>
    <w:rsid w:val="002F767E"/>
    <w:rsid w:val="00304851"/>
    <w:rsid w:val="00305CCC"/>
    <w:rsid w:val="00324E79"/>
    <w:rsid w:val="00325269"/>
    <w:rsid w:val="0032687C"/>
    <w:rsid w:val="003302DA"/>
    <w:rsid w:val="00331F04"/>
    <w:rsid w:val="00332668"/>
    <w:rsid w:val="00337824"/>
    <w:rsid w:val="00345EB0"/>
    <w:rsid w:val="00351430"/>
    <w:rsid w:val="003524C3"/>
    <w:rsid w:val="00352E41"/>
    <w:rsid w:val="00352F87"/>
    <w:rsid w:val="00360537"/>
    <w:rsid w:val="00362854"/>
    <w:rsid w:val="00362EDE"/>
    <w:rsid w:val="00363851"/>
    <w:rsid w:val="00370FD2"/>
    <w:rsid w:val="003724E8"/>
    <w:rsid w:val="00373A0E"/>
    <w:rsid w:val="003757C4"/>
    <w:rsid w:val="00380179"/>
    <w:rsid w:val="00380976"/>
    <w:rsid w:val="003A2BB2"/>
    <w:rsid w:val="003A4961"/>
    <w:rsid w:val="003B03EF"/>
    <w:rsid w:val="003B3DD5"/>
    <w:rsid w:val="003C5A5B"/>
    <w:rsid w:val="003D3BFB"/>
    <w:rsid w:val="003D568E"/>
    <w:rsid w:val="003D6BF7"/>
    <w:rsid w:val="003E17D9"/>
    <w:rsid w:val="003E32B9"/>
    <w:rsid w:val="003F5A07"/>
    <w:rsid w:val="00400D7E"/>
    <w:rsid w:val="00400FA3"/>
    <w:rsid w:val="004011D1"/>
    <w:rsid w:val="00404DB4"/>
    <w:rsid w:val="004068F5"/>
    <w:rsid w:val="00406DDF"/>
    <w:rsid w:val="00407742"/>
    <w:rsid w:val="004232B4"/>
    <w:rsid w:val="004240E0"/>
    <w:rsid w:val="0042507F"/>
    <w:rsid w:val="004270F5"/>
    <w:rsid w:val="0043169F"/>
    <w:rsid w:val="004353F5"/>
    <w:rsid w:val="00435C92"/>
    <w:rsid w:val="00441824"/>
    <w:rsid w:val="00444AA9"/>
    <w:rsid w:val="004472C7"/>
    <w:rsid w:val="00453F95"/>
    <w:rsid w:val="00454297"/>
    <w:rsid w:val="004556DB"/>
    <w:rsid w:val="004564F0"/>
    <w:rsid w:val="004659AB"/>
    <w:rsid w:val="0047118A"/>
    <w:rsid w:val="0047201E"/>
    <w:rsid w:val="00476B66"/>
    <w:rsid w:val="004808A1"/>
    <w:rsid w:val="00481936"/>
    <w:rsid w:val="00483784"/>
    <w:rsid w:val="00495D9B"/>
    <w:rsid w:val="004A05E4"/>
    <w:rsid w:val="004A2980"/>
    <w:rsid w:val="004A4969"/>
    <w:rsid w:val="004B01C6"/>
    <w:rsid w:val="004B03A1"/>
    <w:rsid w:val="004B2837"/>
    <w:rsid w:val="004C5371"/>
    <w:rsid w:val="004D4BDB"/>
    <w:rsid w:val="004E4E13"/>
    <w:rsid w:val="004E78BF"/>
    <w:rsid w:val="004F2AA8"/>
    <w:rsid w:val="004F6590"/>
    <w:rsid w:val="004F6F26"/>
    <w:rsid w:val="004F7752"/>
    <w:rsid w:val="005025FC"/>
    <w:rsid w:val="005058F7"/>
    <w:rsid w:val="00510307"/>
    <w:rsid w:val="0052144E"/>
    <w:rsid w:val="00523FC7"/>
    <w:rsid w:val="00524214"/>
    <w:rsid w:val="00524AAC"/>
    <w:rsid w:val="005266B4"/>
    <w:rsid w:val="00536B38"/>
    <w:rsid w:val="005423C0"/>
    <w:rsid w:val="00546F08"/>
    <w:rsid w:val="005531F1"/>
    <w:rsid w:val="00557AAB"/>
    <w:rsid w:val="00565E94"/>
    <w:rsid w:val="005669C6"/>
    <w:rsid w:val="00570A43"/>
    <w:rsid w:val="005759BA"/>
    <w:rsid w:val="00576BCC"/>
    <w:rsid w:val="00584F55"/>
    <w:rsid w:val="00587166"/>
    <w:rsid w:val="00595338"/>
    <w:rsid w:val="005A0BD0"/>
    <w:rsid w:val="005A343F"/>
    <w:rsid w:val="005A73ED"/>
    <w:rsid w:val="005B21A2"/>
    <w:rsid w:val="005C2B6B"/>
    <w:rsid w:val="005C3678"/>
    <w:rsid w:val="005C55A2"/>
    <w:rsid w:val="005D05C9"/>
    <w:rsid w:val="005D1698"/>
    <w:rsid w:val="005E0826"/>
    <w:rsid w:val="005F04E1"/>
    <w:rsid w:val="005F1D56"/>
    <w:rsid w:val="006004AE"/>
    <w:rsid w:val="00607392"/>
    <w:rsid w:val="006120AD"/>
    <w:rsid w:val="006200EF"/>
    <w:rsid w:val="006205A7"/>
    <w:rsid w:val="0062517E"/>
    <w:rsid w:val="00630506"/>
    <w:rsid w:val="00630787"/>
    <w:rsid w:val="00633340"/>
    <w:rsid w:val="006333B7"/>
    <w:rsid w:val="006411AD"/>
    <w:rsid w:val="00646AB4"/>
    <w:rsid w:val="00655A09"/>
    <w:rsid w:val="00656462"/>
    <w:rsid w:val="006573FB"/>
    <w:rsid w:val="0066235A"/>
    <w:rsid w:val="00663DE8"/>
    <w:rsid w:val="006653D1"/>
    <w:rsid w:val="006662C3"/>
    <w:rsid w:val="00676A86"/>
    <w:rsid w:val="006771FB"/>
    <w:rsid w:val="00694310"/>
    <w:rsid w:val="006947D6"/>
    <w:rsid w:val="0069497A"/>
    <w:rsid w:val="00695BF9"/>
    <w:rsid w:val="00695D62"/>
    <w:rsid w:val="006A108C"/>
    <w:rsid w:val="006A3073"/>
    <w:rsid w:val="006A3333"/>
    <w:rsid w:val="006A5120"/>
    <w:rsid w:val="006B2D9B"/>
    <w:rsid w:val="006B4AAA"/>
    <w:rsid w:val="006B6164"/>
    <w:rsid w:val="006C045A"/>
    <w:rsid w:val="006C5F10"/>
    <w:rsid w:val="006D01CB"/>
    <w:rsid w:val="006D0867"/>
    <w:rsid w:val="006D5689"/>
    <w:rsid w:val="006E27E4"/>
    <w:rsid w:val="006E6B99"/>
    <w:rsid w:val="006E714F"/>
    <w:rsid w:val="006F2307"/>
    <w:rsid w:val="006F3D06"/>
    <w:rsid w:val="006F4107"/>
    <w:rsid w:val="006F5121"/>
    <w:rsid w:val="006F7938"/>
    <w:rsid w:val="006F7C33"/>
    <w:rsid w:val="0070238B"/>
    <w:rsid w:val="00703105"/>
    <w:rsid w:val="007042EA"/>
    <w:rsid w:val="0070580A"/>
    <w:rsid w:val="007066AA"/>
    <w:rsid w:val="00706B92"/>
    <w:rsid w:val="007152AD"/>
    <w:rsid w:val="007155C1"/>
    <w:rsid w:val="00724017"/>
    <w:rsid w:val="007332E0"/>
    <w:rsid w:val="007357E9"/>
    <w:rsid w:val="0074096C"/>
    <w:rsid w:val="007422F2"/>
    <w:rsid w:val="0074417B"/>
    <w:rsid w:val="007508E5"/>
    <w:rsid w:val="00772325"/>
    <w:rsid w:val="007842E7"/>
    <w:rsid w:val="00786277"/>
    <w:rsid w:val="00787679"/>
    <w:rsid w:val="007A1CFC"/>
    <w:rsid w:val="007B0ACB"/>
    <w:rsid w:val="007B1E09"/>
    <w:rsid w:val="007C425B"/>
    <w:rsid w:val="007C4F85"/>
    <w:rsid w:val="007C58A8"/>
    <w:rsid w:val="007C62E0"/>
    <w:rsid w:val="007D1EB3"/>
    <w:rsid w:val="007D3608"/>
    <w:rsid w:val="007D5A75"/>
    <w:rsid w:val="007D60E5"/>
    <w:rsid w:val="007D7EE4"/>
    <w:rsid w:val="007E2F41"/>
    <w:rsid w:val="007E344E"/>
    <w:rsid w:val="007F01A8"/>
    <w:rsid w:val="007F4E4B"/>
    <w:rsid w:val="007F6B62"/>
    <w:rsid w:val="0080129A"/>
    <w:rsid w:val="0080196B"/>
    <w:rsid w:val="00801CDA"/>
    <w:rsid w:val="00814C02"/>
    <w:rsid w:val="008170C3"/>
    <w:rsid w:val="008242B5"/>
    <w:rsid w:val="00824CE7"/>
    <w:rsid w:val="00833781"/>
    <w:rsid w:val="00833DA2"/>
    <w:rsid w:val="00836220"/>
    <w:rsid w:val="00836DB2"/>
    <w:rsid w:val="00837498"/>
    <w:rsid w:val="00837EFD"/>
    <w:rsid w:val="008408C0"/>
    <w:rsid w:val="008411C6"/>
    <w:rsid w:val="008514BD"/>
    <w:rsid w:val="00853AAB"/>
    <w:rsid w:val="008541AA"/>
    <w:rsid w:val="008658ED"/>
    <w:rsid w:val="00871C38"/>
    <w:rsid w:val="00874278"/>
    <w:rsid w:val="00875D88"/>
    <w:rsid w:val="00885DE5"/>
    <w:rsid w:val="00886A77"/>
    <w:rsid w:val="00887C2F"/>
    <w:rsid w:val="00893DAE"/>
    <w:rsid w:val="00894387"/>
    <w:rsid w:val="008A2C3A"/>
    <w:rsid w:val="008A7791"/>
    <w:rsid w:val="008B3021"/>
    <w:rsid w:val="008B5930"/>
    <w:rsid w:val="008B66DC"/>
    <w:rsid w:val="008C4464"/>
    <w:rsid w:val="008C6657"/>
    <w:rsid w:val="008C68DF"/>
    <w:rsid w:val="008D015F"/>
    <w:rsid w:val="008D32F6"/>
    <w:rsid w:val="008D48ED"/>
    <w:rsid w:val="008D53BE"/>
    <w:rsid w:val="008D5DCC"/>
    <w:rsid w:val="008E006F"/>
    <w:rsid w:val="008E5CD5"/>
    <w:rsid w:val="008F1B67"/>
    <w:rsid w:val="00900CFB"/>
    <w:rsid w:val="009012A3"/>
    <w:rsid w:val="00901A3F"/>
    <w:rsid w:val="00907E5C"/>
    <w:rsid w:val="00923F26"/>
    <w:rsid w:val="00926864"/>
    <w:rsid w:val="00930282"/>
    <w:rsid w:val="00931C45"/>
    <w:rsid w:val="00940EE0"/>
    <w:rsid w:val="009420DA"/>
    <w:rsid w:val="00943410"/>
    <w:rsid w:val="009437E4"/>
    <w:rsid w:val="00944074"/>
    <w:rsid w:val="0094498F"/>
    <w:rsid w:val="0094506D"/>
    <w:rsid w:val="0094699F"/>
    <w:rsid w:val="00947CDD"/>
    <w:rsid w:val="00953B3D"/>
    <w:rsid w:val="00954089"/>
    <w:rsid w:val="0095608D"/>
    <w:rsid w:val="00962A0D"/>
    <w:rsid w:val="009645A7"/>
    <w:rsid w:val="00964946"/>
    <w:rsid w:val="00970A2E"/>
    <w:rsid w:val="00972DBF"/>
    <w:rsid w:val="00973428"/>
    <w:rsid w:val="00974324"/>
    <w:rsid w:val="00974AA3"/>
    <w:rsid w:val="0097606C"/>
    <w:rsid w:val="00985EC1"/>
    <w:rsid w:val="00986D37"/>
    <w:rsid w:val="009935CD"/>
    <w:rsid w:val="0099391C"/>
    <w:rsid w:val="00997841"/>
    <w:rsid w:val="009A2D85"/>
    <w:rsid w:val="009A2EE6"/>
    <w:rsid w:val="009B27E0"/>
    <w:rsid w:val="009B3D7B"/>
    <w:rsid w:val="009C2CBE"/>
    <w:rsid w:val="009C71DF"/>
    <w:rsid w:val="009D0504"/>
    <w:rsid w:val="009D1CBE"/>
    <w:rsid w:val="009D52F9"/>
    <w:rsid w:val="009E1CF9"/>
    <w:rsid w:val="009E1F39"/>
    <w:rsid w:val="009F151F"/>
    <w:rsid w:val="009F2DF4"/>
    <w:rsid w:val="009F7BEB"/>
    <w:rsid w:val="00A00CB4"/>
    <w:rsid w:val="00A01395"/>
    <w:rsid w:val="00A03E07"/>
    <w:rsid w:val="00A10330"/>
    <w:rsid w:val="00A11BFA"/>
    <w:rsid w:val="00A14697"/>
    <w:rsid w:val="00A25424"/>
    <w:rsid w:val="00A26D93"/>
    <w:rsid w:val="00A277B6"/>
    <w:rsid w:val="00A27CF0"/>
    <w:rsid w:val="00A42191"/>
    <w:rsid w:val="00A42B2B"/>
    <w:rsid w:val="00A43CB2"/>
    <w:rsid w:val="00A46435"/>
    <w:rsid w:val="00A50739"/>
    <w:rsid w:val="00A71EA7"/>
    <w:rsid w:val="00A73ED8"/>
    <w:rsid w:val="00A76F48"/>
    <w:rsid w:val="00A97C0B"/>
    <w:rsid w:val="00AA2A08"/>
    <w:rsid w:val="00AA5FA3"/>
    <w:rsid w:val="00AA7779"/>
    <w:rsid w:val="00AB2C3E"/>
    <w:rsid w:val="00AB5918"/>
    <w:rsid w:val="00AB5BFB"/>
    <w:rsid w:val="00AC027E"/>
    <w:rsid w:val="00AC20AB"/>
    <w:rsid w:val="00AC6BA8"/>
    <w:rsid w:val="00AD1565"/>
    <w:rsid w:val="00AD2849"/>
    <w:rsid w:val="00AE026D"/>
    <w:rsid w:val="00AE1A55"/>
    <w:rsid w:val="00AF4DD5"/>
    <w:rsid w:val="00AF6530"/>
    <w:rsid w:val="00AF797C"/>
    <w:rsid w:val="00AF7C57"/>
    <w:rsid w:val="00B04C02"/>
    <w:rsid w:val="00B05E86"/>
    <w:rsid w:val="00B067FD"/>
    <w:rsid w:val="00B07943"/>
    <w:rsid w:val="00B07EDE"/>
    <w:rsid w:val="00B11EA5"/>
    <w:rsid w:val="00B21F6C"/>
    <w:rsid w:val="00B236D2"/>
    <w:rsid w:val="00B24DCB"/>
    <w:rsid w:val="00B2671A"/>
    <w:rsid w:val="00B30E24"/>
    <w:rsid w:val="00B31AD3"/>
    <w:rsid w:val="00B322E6"/>
    <w:rsid w:val="00B33C9C"/>
    <w:rsid w:val="00B45992"/>
    <w:rsid w:val="00B45DDE"/>
    <w:rsid w:val="00B46884"/>
    <w:rsid w:val="00B527AF"/>
    <w:rsid w:val="00B53B76"/>
    <w:rsid w:val="00B638FF"/>
    <w:rsid w:val="00B669DB"/>
    <w:rsid w:val="00B70327"/>
    <w:rsid w:val="00B720BC"/>
    <w:rsid w:val="00B734EC"/>
    <w:rsid w:val="00B7661F"/>
    <w:rsid w:val="00B76F8B"/>
    <w:rsid w:val="00B77E46"/>
    <w:rsid w:val="00B81FD6"/>
    <w:rsid w:val="00B86D2D"/>
    <w:rsid w:val="00B91BA1"/>
    <w:rsid w:val="00B930B5"/>
    <w:rsid w:val="00B977D8"/>
    <w:rsid w:val="00BA4407"/>
    <w:rsid w:val="00BD1DFB"/>
    <w:rsid w:val="00BD448C"/>
    <w:rsid w:val="00BD558E"/>
    <w:rsid w:val="00BD76F0"/>
    <w:rsid w:val="00BE1146"/>
    <w:rsid w:val="00BE18BF"/>
    <w:rsid w:val="00BF3DE8"/>
    <w:rsid w:val="00BF6631"/>
    <w:rsid w:val="00BF6AC6"/>
    <w:rsid w:val="00BF789D"/>
    <w:rsid w:val="00C007FA"/>
    <w:rsid w:val="00C04CEF"/>
    <w:rsid w:val="00C06457"/>
    <w:rsid w:val="00C2558A"/>
    <w:rsid w:val="00C33116"/>
    <w:rsid w:val="00C344D4"/>
    <w:rsid w:val="00C34E9D"/>
    <w:rsid w:val="00C417BD"/>
    <w:rsid w:val="00C42D25"/>
    <w:rsid w:val="00C44A54"/>
    <w:rsid w:val="00C45080"/>
    <w:rsid w:val="00C4610B"/>
    <w:rsid w:val="00C500CA"/>
    <w:rsid w:val="00C5094B"/>
    <w:rsid w:val="00C50F3F"/>
    <w:rsid w:val="00C53467"/>
    <w:rsid w:val="00C627C0"/>
    <w:rsid w:val="00C65B57"/>
    <w:rsid w:val="00C6672F"/>
    <w:rsid w:val="00C677A9"/>
    <w:rsid w:val="00C711A7"/>
    <w:rsid w:val="00C7200A"/>
    <w:rsid w:val="00C72C00"/>
    <w:rsid w:val="00C7391C"/>
    <w:rsid w:val="00C73C7D"/>
    <w:rsid w:val="00C74C98"/>
    <w:rsid w:val="00C808D1"/>
    <w:rsid w:val="00C827DE"/>
    <w:rsid w:val="00C866BD"/>
    <w:rsid w:val="00C87B36"/>
    <w:rsid w:val="00C92296"/>
    <w:rsid w:val="00C940F1"/>
    <w:rsid w:val="00C97B81"/>
    <w:rsid w:val="00CA0566"/>
    <w:rsid w:val="00CA2C11"/>
    <w:rsid w:val="00CB0C75"/>
    <w:rsid w:val="00CC1173"/>
    <w:rsid w:val="00CC3643"/>
    <w:rsid w:val="00CE0253"/>
    <w:rsid w:val="00CF3E1B"/>
    <w:rsid w:val="00CF778F"/>
    <w:rsid w:val="00CF7F40"/>
    <w:rsid w:val="00D04D57"/>
    <w:rsid w:val="00D065AF"/>
    <w:rsid w:val="00D07EDD"/>
    <w:rsid w:val="00D15387"/>
    <w:rsid w:val="00D16408"/>
    <w:rsid w:val="00D329A7"/>
    <w:rsid w:val="00D46E0C"/>
    <w:rsid w:val="00D46E2D"/>
    <w:rsid w:val="00D51322"/>
    <w:rsid w:val="00D56546"/>
    <w:rsid w:val="00D619D2"/>
    <w:rsid w:val="00D6261D"/>
    <w:rsid w:val="00D668F8"/>
    <w:rsid w:val="00D70CE0"/>
    <w:rsid w:val="00D73EFD"/>
    <w:rsid w:val="00D83891"/>
    <w:rsid w:val="00D84D18"/>
    <w:rsid w:val="00DA3C17"/>
    <w:rsid w:val="00DA4AAC"/>
    <w:rsid w:val="00DB24A1"/>
    <w:rsid w:val="00DB33FC"/>
    <w:rsid w:val="00DB46C7"/>
    <w:rsid w:val="00DB73FD"/>
    <w:rsid w:val="00DB7512"/>
    <w:rsid w:val="00DD02D6"/>
    <w:rsid w:val="00DD18BC"/>
    <w:rsid w:val="00DE1996"/>
    <w:rsid w:val="00DE2727"/>
    <w:rsid w:val="00DE516A"/>
    <w:rsid w:val="00DE7577"/>
    <w:rsid w:val="00DF16DE"/>
    <w:rsid w:val="00DF2881"/>
    <w:rsid w:val="00E03818"/>
    <w:rsid w:val="00E03DF9"/>
    <w:rsid w:val="00E048F1"/>
    <w:rsid w:val="00E15EF0"/>
    <w:rsid w:val="00E20AB1"/>
    <w:rsid w:val="00E30088"/>
    <w:rsid w:val="00E36854"/>
    <w:rsid w:val="00E41265"/>
    <w:rsid w:val="00E42A69"/>
    <w:rsid w:val="00E452A9"/>
    <w:rsid w:val="00E46FBE"/>
    <w:rsid w:val="00E47E06"/>
    <w:rsid w:val="00E56B29"/>
    <w:rsid w:val="00E62887"/>
    <w:rsid w:val="00E66724"/>
    <w:rsid w:val="00E70038"/>
    <w:rsid w:val="00E70AB8"/>
    <w:rsid w:val="00E7184A"/>
    <w:rsid w:val="00E75815"/>
    <w:rsid w:val="00E808B0"/>
    <w:rsid w:val="00E81877"/>
    <w:rsid w:val="00E82CA8"/>
    <w:rsid w:val="00E83A63"/>
    <w:rsid w:val="00E903CE"/>
    <w:rsid w:val="00E935B4"/>
    <w:rsid w:val="00E937A4"/>
    <w:rsid w:val="00EA0882"/>
    <w:rsid w:val="00EB180E"/>
    <w:rsid w:val="00EB25E1"/>
    <w:rsid w:val="00EB6432"/>
    <w:rsid w:val="00ED1321"/>
    <w:rsid w:val="00ED28B4"/>
    <w:rsid w:val="00ED5DD9"/>
    <w:rsid w:val="00EE213D"/>
    <w:rsid w:val="00EF4259"/>
    <w:rsid w:val="00EF588C"/>
    <w:rsid w:val="00EF6784"/>
    <w:rsid w:val="00EF7A15"/>
    <w:rsid w:val="00F01DAA"/>
    <w:rsid w:val="00F03B27"/>
    <w:rsid w:val="00F065DD"/>
    <w:rsid w:val="00F06CC0"/>
    <w:rsid w:val="00F21883"/>
    <w:rsid w:val="00F2777B"/>
    <w:rsid w:val="00F30F9D"/>
    <w:rsid w:val="00F31AC0"/>
    <w:rsid w:val="00F50ED3"/>
    <w:rsid w:val="00F57D9F"/>
    <w:rsid w:val="00F60109"/>
    <w:rsid w:val="00F608C9"/>
    <w:rsid w:val="00F60C30"/>
    <w:rsid w:val="00F639A0"/>
    <w:rsid w:val="00F673D4"/>
    <w:rsid w:val="00F712F5"/>
    <w:rsid w:val="00F7159C"/>
    <w:rsid w:val="00F747D6"/>
    <w:rsid w:val="00F76393"/>
    <w:rsid w:val="00F8208B"/>
    <w:rsid w:val="00F842DC"/>
    <w:rsid w:val="00F86748"/>
    <w:rsid w:val="00FA169F"/>
    <w:rsid w:val="00FA7968"/>
    <w:rsid w:val="00FB2192"/>
    <w:rsid w:val="00FB245A"/>
    <w:rsid w:val="00FB5F6E"/>
    <w:rsid w:val="00FB6ECE"/>
    <w:rsid w:val="00FB7761"/>
    <w:rsid w:val="00FB7C08"/>
    <w:rsid w:val="00FC1D1D"/>
    <w:rsid w:val="00FC4CCD"/>
    <w:rsid w:val="00FC5A7C"/>
    <w:rsid w:val="00FD5B91"/>
    <w:rsid w:val="00FE05AC"/>
    <w:rsid w:val="00FE3A72"/>
    <w:rsid w:val="00FF1AFF"/>
    <w:rsid w:val="00FF1F6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5:chartTrackingRefBased/>
  <w15:docId w15:val="{660691E0-C9BD-4E0B-808F-C2E1A62239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Calibri" w:hAnsi="Times New Roman"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619D2"/>
    <w:pPr>
      <w:spacing w:line="240" w:lineRule="atLeast"/>
    </w:pPr>
    <w:rPr>
      <w:sz w:val="26"/>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A7791"/>
    <w:pPr>
      <w:ind w:left="720"/>
      <w:contextualSpacing/>
    </w:pPr>
  </w:style>
  <w:style w:type="paragraph" w:styleId="BalloonText">
    <w:name w:val="Balloon Text"/>
    <w:basedOn w:val="Normal"/>
    <w:link w:val="BalloonTextChar"/>
    <w:uiPriority w:val="99"/>
    <w:semiHidden/>
    <w:unhideWhenUsed/>
    <w:rsid w:val="00B30E24"/>
    <w:pPr>
      <w:spacing w:line="240" w:lineRule="auto"/>
    </w:pPr>
    <w:rPr>
      <w:rFonts w:ascii="Segoe UI" w:hAnsi="Segoe UI" w:cs="Segoe UI"/>
      <w:sz w:val="18"/>
      <w:szCs w:val="18"/>
    </w:rPr>
  </w:style>
  <w:style w:type="character" w:customStyle="1" w:styleId="BalloonTextChar">
    <w:name w:val="Balloon Text Char"/>
    <w:link w:val="BalloonText"/>
    <w:uiPriority w:val="99"/>
    <w:semiHidden/>
    <w:rsid w:val="00B30E24"/>
    <w:rPr>
      <w:rFonts w:ascii="Segoe UI" w:eastAsia="Calibri" w:hAnsi="Segoe UI" w:cs="Segoe UI"/>
      <w:sz w:val="18"/>
      <w:szCs w:val="18"/>
    </w:rPr>
  </w:style>
  <w:style w:type="paragraph" w:styleId="Header">
    <w:name w:val="header"/>
    <w:basedOn w:val="Normal"/>
    <w:link w:val="HeaderChar"/>
    <w:uiPriority w:val="99"/>
    <w:unhideWhenUsed/>
    <w:rsid w:val="002F0087"/>
    <w:pPr>
      <w:tabs>
        <w:tab w:val="center" w:pos="4680"/>
        <w:tab w:val="right" w:pos="9360"/>
      </w:tabs>
    </w:pPr>
  </w:style>
  <w:style w:type="character" w:customStyle="1" w:styleId="HeaderChar">
    <w:name w:val="Header Char"/>
    <w:link w:val="Header"/>
    <w:uiPriority w:val="99"/>
    <w:rsid w:val="002F0087"/>
    <w:rPr>
      <w:sz w:val="26"/>
      <w:szCs w:val="22"/>
    </w:rPr>
  </w:style>
  <w:style w:type="paragraph" w:styleId="Footer">
    <w:name w:val="footer"/>
    <w:basedOn w:val="Normal"/>
    <w:link w:val="FooterChar"/>
    <w:uiPriority w:val="99"/>
    <w:unhideWhenUsed/>
    <w:rsid w:val="002F0087"/>
    <w:pPr>
      <w:tabs>
        <w:tab w:val="center" w:pos="4680"/>
        <w:tab w:val="right" w:pos="9360"/>
      </w:tabs>
    </w:pPr>
  </w:style>
  <w:style w:type="character" w:customStyle="1" w:styleId="FooterChar">
    <w:name w:val="Footer Char"/>
    <w:link w:val="Footer"/>
    <w:uiPriority w:val="99"/>
    <w:rsid w:val="002F0087"/>
    <w:rPr>
      <w:sz w:val="26"/>
      <w:szCs w:val="22"/>
    </w:rPr>
  </w:style>
  <w:style w:type="table" w:styleId="TableGrid">
    <w:name w:val="Table Grid"/>
    <w:basedOn w:val="TableNormal"/>
    <w:uiPriority w:val="39"/>
    <w:rsid w:val="0014332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Indent">
    <w:name w:val="Body Text Indent"/>
    <w:basedOn w:val="Normal"/>
    <w:link w:val="BodyTextIndentChar"/>
    <w:semiHidden/>
    <w:unhideWhenUsed/>
    <w:rsid w:val="00ED5DD9"/>
    <w:pPr>
      <w:spacing w:before="120" w:line="288" w:lineRule="auto"/>
      <w:ind w:left="283"/>
      <w:jc w:val="both"/>
    </w:pPr>
    <w:rPr>
      <w:rFonts w:ascii=".VnTime" w:eastAsia="Times New Roman" w:hAnsi=".VnTime"/>
      <w:sz w:val="28"/>
      <w:szCs w:val="20"/>
    </w:rPr>
  </w:style>
  <w:style w:type="character" w:customStyle="1" w:styleId="BodyTextIndentChar">
    <w:name w:val="Body Text Indent Char"/>
    <w:link w:val="BodyTextIndent"/>
    <w:semiHidden/>
    <w:rsid w:val="00ED5DD9"/>
    <w:rPr>
      <w:rFonts w:ascii=".VnTime" w:eastAsia="Times New Roman" w:hAnsi=".VnTime"/>
      <w:sz w:val="28"/>
    </w:rPr>
  </w:style>
  <w:style w:type="character" w:styleId="Hyperlink">
    <w:name w:val="Hyperlink"/>
    <w:uiPriority w:val="99"/>
    <w:unhideWhenUsed/>
    <w:rsid w:val="00F57D9F"/>
    <w:rPr>
      <w:color w:val="0563C1"/>
      <w:u w:val="single"/>
    </w:rPr>
  </w:style>
  <w:style w:type="character" w:customStyle="1" w:styleId="Mention">
    <w:name w:val="Mention"/>
    <w:uiPriority w:val="99"/>
    <w:semiHidden/>
    <w:unhideWhenUsed/>
    <w:rsid w:val="00F57D9F"/>
    <w:rPr>
      <w:color w:val="2B579A"/>
      <w:shd w:val="clear" w:color="auto" w:fill="E6E6E6"/>
    </w:rPr>
  </w:style>
  <w:style w:type="character" w:styleId="CommentReference">
    <w:name w:val="annotation reference"/>
    <w:uiPriority w:val="99"/>
    <w:semiHidden/>
    <w:unhideWhenUsed/>
    <w:rsid w:val="00F7159C"/>
    <w:rPr>
      <w:sz w:val="16"/>
      <w:szCs w:val="16"/>
    </w:rPr>
  </w:style>
  <w:style w:type="paragraph" w:styleId="CommentText">
    <w:name w:val="annotation text"/>
    <w:basedOn w:val="Normal"/>
    <w:link w:val="CommentTextChar"/>
    <w:uiPriority w:val="99"/>
    <w:semiHidden/>
    <w:unhideWhenUsed/>
    <w:rsid w:val="00F7159C"/>
    <w:rPr>
      <w:sz w:val="20"/>
      <w:szCs w:val="20"/>
    </w:rPr>
  </w:style>
  <w:style w:type="character" w:customStyle="1" w:styleId="CommentTextChar">
    <w:name w:val="Comment Text Char"/>
    <w:basedOn w:val="DefaultParagraphFont"/>
    <w:link w:val="CommentText"/>
    <w:uiPriority w:val="99"/>
    <w:semiHidden/>
    <w:rsid w:val="00F7159C"/>
  </w:style>
  <w:style w:type="paragraph" w:styleId="CommentSubject">
    <w:name w:val="annotation subject"/>
    <w:basedOn w:val="CommentText"/>
    <w:next w:val="CommentText"/>
    <w:link w:val="CommentSubjectChar"/>
    <w:uiPriority w:val="99"/>
    <w:semiHidden/>
    <w:unhideWhenUsed/>
    <w:rsid w:val="00F7159C"/>
    <w:rPr>
      <w:b/>
      <w:bCs/>
    </w:rPr>
  </w:style>
  <w:style w:type="character" w:customStyle="1" w:styleId="CommentSubjectChar">
    <w:name w:val="Comment Subject Char"/>
    <w:link w:val="CommentSubject"/>
    <w:uiPriority w:val="99"/>
    <w:semiHidden/>
    <w:rsid w:val="00F7159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8513229">
      <w:bodyDiv w:val="1"/>
      <w:marLeft w:val="0"/>
      <w:marRight w:val="0"/>
      <w:marTop w:val="0"/>
      <w:marBottom w:val="0"/>
      <w:divBdr>
        <w:top w:val="none" w:sz="0" w:space="0" w:color="auto"/>
        <w:left w:val="none" w:sz="0" w:space="0" w:color="auto"/>
        <w:bottom w:val="none" w:sz="0" w:space="0" w:color="auto"/>
        <w:right w:val="none" w:sz="0" w:space="0" w:color="auto"/>
      </w:divBdr>
    </w:div>
    <w:div w:id="572813675">
      <w:bodyDiv w:val="1"/>
      <w:marLeft w:val="0"/>
      <w:marRight w:val="0"/>
      <w:marTop w:val="0"/>
      <w:marBottom w:val="0"/>
      <w:divBdr>
        <w:top w:val="none" w:sz="0" w:space="0" w:color="auto"/>
        <w:left w:val="none" w:sz="0" w:space="0" w:color="auto"/>
        <w:bottom w:val="none" w:sz="0" w:space="0" w:color="auto"/>
        <w:right w:val="none" w:sz="0" w:space="0" w:color="auto"/>
      </w:divBdr>
    </w:div>
    <w:div w:id="975141518">
      <w:bodyDiv w:val="1"/>
      <w:marLeft w:val="0"/>
      <w:marRight w:val="0"/>
      <w:marTop w:val="0"/>
      <w:marBottom w:val="0"/>
      <w:divBdr>
        <w:top w:val="none" w:sz="0" w:space="0" w:color="auto"/>
        <w:left w:val="none" w:sz="0" w:space="0" w:color="auto"/>
        <w:bottom w:val="none" w:sz="0" w:space="0" w:color="auto"/>
        <w:right w:val="none" w:sz="0" w:space="0" w:color="auto"/>
      </w:divBdr>
    </w:div>
    <w:div w:id="1553924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79345F-207A-4A01-8897-4FD2474A47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427</TotalTime>
  <Pages>7</Pages>
  <Words>1536</Words>
  <Characters>8757</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thanh trung</dc:creator>
  <cp:keywords/>
  <dc:description/>
  <cp:lastModifiedBy>Nam Hà Việt Thái</cp:lastModifiedBy>
  <cp:revision>61</cp:revision>
  <cp:lastPrinted>2018-04-16T04:42:00Z</cp:lastPrinted>
  <dcterms:created xsi:type="dcterms:W3CDTF">2018-04-02T10:32:00Z</dcterms:created>
  <dcterms:modified xsi:type="dcterms:W3CDTF">2018-04-17T03:48:00Z</dcterms:modified>
</cp:coreProperties>
</file>